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5D" w:rsidRPr="00896460" w:rsidRDefault="00AE165D" w:rsidP="00AE165D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89646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استمارة الطلب</w:t>
      </w:r>
    </w:p>
    <w:p w:rsidR="00AE165D" w:rsidRDefault="00AE165D" w:rsidP="00AE165D">
      <w:pPr>
        <w:tabs>
          <w:tab w:val="left" w:pos="2864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</w:pPr>
      <w:r w:rsidRPr="0089646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 xml:space="preserve">الإذن المتعلق بالإنشاء والاستغلال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>قصد التجربة</w:t>
      </w:r>
      <w:r w:rsidRPr="0089646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 xml:space="preserve"> لشبكات الاتصال السمعي البصري</w:t>
      </w:r>
    </w:p>
    <w:p w:rsidR="00AE165D" w:rsidRDefault="00AE165D" w:rsidP="00AE165D">
      <w:pPr>
        <w:tabs>
          <w:tab w:val="left" w:pos="2864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</w:pPr>
    </w:p>
    <w:p w:rsidR="00AE165D" w:rsidRPr="00896460" w:rsidRDefault="00AE165D" w:rsidP="00AE165D">
      <w:pPr>
        <w:pStyle w:val="Paragraphedeliste"/>
        <w:numPr>
          <w:ilvl w:val="0"/>
          <w:numId w:val="31"/>
        </w:numPr>
        <w:tabs>
          <w:tab w:val="left" w:pos="2864"/>
        </w:tabs>
        <w:bidi/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MA"/>
        </w:rPr>
      </w:pPr>
      <w:r w:rsidRPr="0089646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>موضوع الطلب:</w:t>
      </w:r>
    </w:p>
    <w:p w:rsidR="00AE165D" w:rsidRPr="00194D0B" w:rsidRDefault="00AE165D" w:rsidP="00AE165D">
      <w:pPr>
        <w:pStyle w:val="Paragraphedeliste"/>
        <w:numPr>
          <w:ilvl w:val="0"/>
          <w:numId w:val="32"/>
        </w:numPr>
        <w:tabs>
          <w:tab w:val="left" w:pos="2864"/>
        </w:tabs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موضوع التجربة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AE165D" w:rsidRPr="00194D0B" w:rsidRDefault="00AE165D" w:rsidP="00AE165D">
      <w:pPr>
        <w:pStyle w:val="Paragraphedeliste"/>
        <w:numPr>
          <w:ilvl w:val="0"/>
          <w:numId w:val="32"/>
        </w:numPr>
        <w:tabs>
          <w:tab w:val="left" w:pos="2864"/>
        </w:tabs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هدف التجربة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AE165D" w:rsidRPr="00194D0B" w:rsidRDefault="00AE165D" w:rsidP="00AE165D">
      <w:pPr>
        <w:pStyle w:val="Paragraphedeliste"/>
        <w:numPr>
          <w:ilvl w:val="0"/>
          <w:numId w:val="32"/>
        </w:numPr>
        <w:tabs>
          <w:tab w:val="left" w:pos="2864"/>
        </w:tabs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نوع الشركة السمعية البصرية المرتقبة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AE165D" w:rsidRPr="00194D0B" w:rsidRDefault="00AE165D" w:rsidP="00AE165D">
      <w:pPr>
        <w:pStyle w:val="Paragraphedeliste"/>
        <w:numPr>
          <w:ilvl w:val="0"/>
          <w:numId w:val="32"/>
        </w:numPr>
        <w:tabs>
          <w:tab w:val="left" w:pos="2864"/>
        </w:tabs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وسيلة البث المرتقبة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AE165D" w:rsidRPr="00896460" w:rsidRDefault="00AE165D" w:rsidP="00AE165D">
      <w:pPr>
        <w:pStyle w:val="Paragraphedeliste"/>
        <w:numPr>
          <w:ilvl w:val="0"/>
          <w:numId w:val="32"/>
        </w:numPr>
        <w:tabs>
          <w:tab w:val="left" w:pos="2864"/>
        </w:tabs>
        <w:bidi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أماكن ومدد البث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09"/>
        <w:gridCol w:w="2057"/>
        <w:gridCol w:w="2178"/>
      </w:tblGrid>
      <w:tr w:rsidR="00AE165D" w:rsidRPr="009A1D9B" w:rsidTr="004D3709">
        <w:trPr>
          <w:trHeight w:val="597"/>
        </w:trPr>
        <w:tc>
          <w:tcPr>
            <w:tcW w:w="2520" w:type="dxa"/>
            <w:vAlign w:val="center"/>
          </w:tcPr>
          <w:p w:rsidR="00AE165D" w:rsidRPr="005D2850" w:rsidRDefault="00AE165D" w:rsidP="004D3709">
            <w:pPr>
              <w:bidi/>
              <w:jc w:val="center"/>
              <w:rPr>
                <w:rFonts w:ascii="Traditional Arabic" w:eastAsia="SimSun" w:hAnsi="Traditional Arabic" w:cs="Traditional Arabic"/>
                <w:b/>
                <w:bCs/>
                <w:sz w:val="24"/>
                <w:szCs w:val="24"/>
              </w:rPr>
            </w:pPr>
            <w:r w:rsidRPr="005D2850">
              <w:rPr>
                <w:rFonts w:ascii="Traditional Arabic" w:eastAsia="SimSun" w:hAnsi="Traditional Arabic" w:cs="Traditional Arabic"/>
                <w:b/>
                <w:bCs/>
                <w:sz w:val="24"/>
                <w:szCs w:val="24"/>
                <w:rtl/>
              </w:rPr>
              <w:t>تاريخ نهاية البث</w:t>
            </w:r>
          </w:p>
        </w:tc>
        <w:tc>
          <w:tcPr>
            <w:tcW w:w="2340" w:type="dxa"/>
            <w:vAlign w:val="center"/>
          </w:tcPr>
          <w:p w:rsidR="00AE165D" w:rsidRPr="005D2850" w:rsidRDefault="00AE165D" w:rsidP="004D3709">
            <w:pPr>
              <w:bidi/>
              <w:jc w:val="center"/>
              <w:rPr>
                <w:rFonts w:ascii="Traditional Arabic" w:eastAsia="SimSun" w:hAnsi="Traditional Arabic" w:cs="Traditional Arabic"/>
                <w:b/>
                <w:bCs/>
                <w:sz w:val="24"/>
                <w:szCs w:val="24"/>
              </w:rPr>
            </w:pPr>
            <w:r w:rsidRPr="005D2850">
              <w:rPr>
                <w:rFonts w:ascii="Traditional Arabic" w:eastAsia="SimSun" w:hAnsi="Traditional Arabic" w:cs="Traditional Arabic"/>
                <w:b/>
                <w:bCs/>
                <w:sz w:val="24"/>
                <w:szCs w:val="24"/>
                <w:rtl/>
              </w:rPr>
              <w:t>تاريخ بداية البث</w:t>
            </w:r>
          </w:p>
        </w:tc>
        <w:tc>
          <w:tcPr>
            <w:tcW w:w="2160" w:type="dxa"/>
            <w:vAlign w:val="center"/>
          </w:tcPr>
          <w:p w:rsidR="00AE165D" w:rsidRPr="005D2850" w:rsidRDefault="00AE165D" w:rsidP="004D3709">
            <w:pPr>
              <w:bidi/>
              <w:spacing w:before="120"/>
              <w:jc w:val="center"/>
              <w:rPr>
                <w:rFonts w:ascii="Traditional Arabic" w:eastAsia="SimSun" w:hAnsi="Traditional Arabic" w:cs="Traditional Arabic"/>
                <w:b/>
                <w:bCs/>
                <w:sz w:val="24"/>
                <w:szCs w:val="24"/>
              </w:rPr>
            </w:pPr>
            <w:r w:rsidRPr="005D2850">
              <w:rPr>
                <w:rFonts w:ascii="Traditional Arabic" w:eastAsia="SimSun" w:hAnsi="Traditional Arabic" w:cs="Traditional Arabic"/>
                <w:b/>
                <w:bCs/>
                <w:sz w:val="24"/>
                <w:szCs w:val="24"/>
                <w:rtl/>
              </w:rPr>
              <w:t>مدد البث المطلوبة (بالأيام)</w:t>
            </w:r>
          </w:p>
        </w:tc>
        <w:tc>
          <w:tcPr>
            <w:tcW w:w="2290" w:type="dxa"/>
            <w:vAlign w:val="center"/>
          </w:tcPr>
          <w:p w:rsidR="00AE165D" w:rsidRPr="005D2850" w:rsidRDefault="00AE165D" w:rsidP="004D3709">
            <w:pPr>
              <w:bidi/>
              <w:spacing w:before="120"/>
              <w:jc w:val="center"/>
              <w:rPr>
                <w:rFonts w:ascii="Traditional Arabic" w:eastAsia="SimSun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eastAsia="SimSun" w:hAnsi="Traditional Arabic" w:cs="Traditional Arabic"/>
                <w:b/>
                <w:bCs/>
                <w:sz w:val="24"/>
                <w:szCs w:val="24"/>
                <w:rtl/>
              </w:rPr>
              <w:t>أماكن ال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24"/>
                <w:szCs w:val="24"/>
                <w:rtl/>
              </w:rPr>
              <w:t>بث</w:t>
            </w:r>
            <w:r w:rsidRPr="005D2850">
              <w:rPr>
                <w:rFonts w:ascii="Traditional Arabic" w:eastAsia="SimSun" w:hAnsi="Traditional Arabic" w:cs="Traditional Arabic"/>
                <w:b/>
                <w:bCs/>
                <w:sz w:val="24"/>
                <w:szCs w:val="24"/>
                <w:rtl/>
              </w:rPr>
              <w:t xml:space="preserve"> التجريبي</w:t>
            </w:r>
          </w:p>
        </w:tc>
      </w:tr>
      <w:tr w:rsidR="00AE165D" w:rsidRPr="009A1D9B" w:rsidTr="004D3709">
        <w:tc>
          <w:tcPr>
            <w:tcW w:w="2520" w:type="dxa"/>
          </w:tcPr>
          <w:p w:rsidR="00AE165D" w:rsidRPr="009A1D9B" w:rsidRDefault="00AE165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340" w:type="dxa"/>
          </w:tcPr>
          <w:p w:rsidR="00AE165D" w:rsidRPr="009A1D9B" w:rsidRDefault="00AE165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160" w:type="dxa"/>
          </w:tcPr>
          <w:p w:rsidR="00AE165D" w:rsidRPr="009A1D9B" w:rsidRDefault="00AE165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290" w:type="dxa"/>
          </w:tcPr>
          <w:p w:rsidR="00AE165D" w:rsidRPr="009A1D9B" w:rsidRDefault="00AE165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  <w:tr w:rsidR="00AE165D" w:rsidRPr="009A1D9B" w:rsidTr="004D3709">
        <w:tc>
          <w:tcPr>
            <w:tcW w:w="2520" w:type="dxa"/>
          </w:tcPr>
          <w:p w:rsidR="00AE165D" w:rsidRPr="009A1D9B" w:rsidRDefault="00AE165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340" w:type="dxa"/>
          </w:tcPr>
          <w:p w:rsidR="00AE165D" w:rsidRPr="009A1D9B" w:rsidRDefault="00AE165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160" w:type="dxa"/>
          </w:tcPr>
          <w:p w:rsidR="00AE165D" w:rsidRPr="009A1D9B" w:rsidRDefault="00AE165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290" w:type="dxa"/>
          </w:tcPr>
          <w:p w:rsidR="00AE165D" w:rsidRPr="009A1D9B" w:rsidRDefault="00AE165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  <w:tr w:rsidR="00AE165D" w:rsidRPr="009A1D9B" w:rsidTr="004D3709">
        <w:tc>
          <w:tcPr>
            <w:tcW w:w="2520" w:type="dxa"/>
          </w:tcPr>
          <w:p w:rsidR="00AE165D" w:rsidRPr="009A1D9B" w:rsidRDefault="00AE165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340" w:type="dxa"/>
          </w:tcPr>
          <w:p w:rsidR="00AE165D" w:rsidRPr="009A1D9B" w:rsidRDefault="00AE165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160" w:type="dxa"/>
          </w:tcPr>
          <w:p w:rsidR="00AE165D" w:rsidRPr="009A1D9B" w:rsidRDefault="00AE165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290" w:type="dxa"/>
          </w:tcPr>
          <w:p w:rsidR="00AE165D" w:rsidRPr="009A1D9B" w:rsidRDefault="00AE165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  <w:tr w:rsidR="00AE165D" w:rsidRPr="009A1D9B" w:rsidTr="004D3709">
        <w:tc>
          <w:tcPr>
            <w:tcW w:w="2520" w:type="dxa"/>
          </w:tcPr>
          <w:p w:rsidR="00AE165D" w:rsidRPr="009A1D9B" w:rsidRDefault="00AE165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340" w:type="dxa"/>
          </w:tcPr>
          <w:p w:rsidR="00AE165D" w:rsidRPr="009A1D9B" w:rsidRDefault="00AE165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160" w:type="dxa"/>
          </w:tcPr>
          <w:p w:rsidR="00AE165D" w:rsidRPr="009A1D9B" w:rsidRDefault="00AE165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290" w:type="dxa"/>
          </w:tcPr>
          <w:p w:rsidR="00AE165D" w:rsidRPr="009A1D9B" w:rsidRDefault="00AE165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</w:tbl>
    <w:p w:rsidR="00AE165D" w:rsidRPr="002407B8" w:rsidRDefault="00AE165D" w:rsidP="00AE165D">
      <w:pPr>
        <w:jc w:val="both"/>
        <w:rPr>
          <w:rFonts w:ascii="Tw Cen MT" w:hAnsi="Tw Cen MT"/>
        </w:rPr>
      </w:pPr>
    </w:p>
    <w:p w:rsidR="00AE165D" w:rsidRDefault="00AE165D" w:rsidP="00AE165D">
      <w:pPr>
        <w:tabs>
          <w:tab w:val="left" w:pos="2864"/>
        </w:tabs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هذه التجربة سيتم إنجازها لحسابكم     </w: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drawing>
          <wp:inline distT="0" distB="0" distL="0" distR="0" wp14:anchorId="3439D933" wp14:editId="2A4E4641">
            <wp:extent cx="121920" cy="152400"/>
            <wp:effectExtent l="0" t="0" r="0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           لحساب غيركم     </w: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drawing>
          <wp:inline distT="0" distB="0" distL="0" distR="0" wp14:anchorId="17EA0574" wp14:editId="07E004D1">
            <wp:extent cx="121920" cy="152400"/>
            <wp:effectExtent l="0" t="0" r="0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65D" w:rsidRDefault="00AE165D" w:rsidP="00AE165D">
      <w:pPr>
        <w:pStyle w:val="Paragraphedeliste"/>
        <w:numPr>
          <w:ilvl w:val="0"/>
          <w:numId w:val="31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MA"/>
        </w:rPr>
      </w:pPr>
      <w:r w:rsidRPr="005D285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 xml:space="preserve">هوية 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>مقدم الطلب</w:t>
      </w:r>
      <w:r w:rsidRPr="005D285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>:</w:t>
      </w:r>
    </w:p>
    <w:p w:rsidR="00AE165D" w:rsidRDefault="00AE165D" w:rsidP="00AE165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الاسم والنسب أو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تسمية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الشركة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AE165D" w:rsidRPr="00194D0B" w:rsidRDefault="00AE165D" w:rsidP="00AE165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الشكل القانوني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AE165D" w:rsidRPr="00194D0B" w:rsidRDefault="00AE165D" w:rsidP="00AE165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الجنسية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AE165D" w:rsidRPr="00194D0B" w:rsidRDefault="00AE165D" w:rsidP="00AE165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تاريخ ورقم التسجيل في السجل التجاري، إن وجد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AE165D" w:rsidRPr="00194D0B" w:rsidRDefault="00AE165D" w:rsidP="00AE165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الأنشطة (أو المهنة)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AE165D" w:rsidRPr="00194D0B" w:rsidRDefault="00AE165D" w:rsidP="00AE165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عنوان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المقر الرئيسي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AE165D" w:rsidRDefault="00AE165D" w:rsidP="00AE165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الهاتف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                           الفاكس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                             ال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بريد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الالكتروني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AE165D" w:rsidRPr="00194D0B" w:rsidRDefault="00AE165D" w:rsidP="00AE165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المؤهلات المهنية والتقنية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AE165D" w:rsidRDefault="00AE165D" w:rsidP="00AE165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lastRenderedPageBreak/>
        <w:t xml:space="preserve">هوية الممثل القانوني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لمقدم الطلب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( إذا كان شخصا معنويا)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AE165D" w:rsidRPr="00610B25" w:rsidRDefault="00AE165D" w:rsidP="00AE165D">
      <w:pPr>
        <w:pStyle w:val="Paragraphedeliste"/>
        <w:numPr>
          <w:ilvl w:val="0"/>
          <w:numId w:val="31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MA"/>
        </w:rPr>
      </w:pPr>
      <w:r w:rsidRPr="00610B2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 xml:space="preserve">هوية الشخص الذي 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>سينجز التجر</w:t>
      </w:r>
      <w:r w:rsidRPr="00610B2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>ة لحسابه</w:t>
      </w:r>
      <w:r w:rsidRPr="00610B2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>، إن وجد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 xml:space="preserve"> </w:t>
      </w:r>
      <w:r w:rsidRPr="00610B2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>:</w:t>
      </w:r>
    </w:p>
    <w:p w:rsidR="00AE165D" w:rsidRPr="00194D0B" w:rsidRDefault="00AE165D" w:rsidP="00AE165D">
      <w:pPr>
        <w:pStyle w:val="Paragraphedeliste"/>
        <w:numPr>
          <w:ilvl w:val="0"/>
          <w:numId w:val="33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الاسم</w:t>
      </w:r>
      <w:r w:rsidRPr="00194D0B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والنسب</w:t>
      </w:r>
      <w:r w:rsidRPr="00194D0B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أو</w:t>
      </w:r>
      <w:r w:rsidRPr="00194D0B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اسم</w:t>
      </w:r>
      <w:r w:rsidRPr="00194D0B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الشركة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AE165D" w:rsidRPr="00194D0B" w:rsidRDefault="00AE165D" w:rsidP="00AE165D">
      <w:pPr>
        <w:pStyle w:val="Paragraphedeliste"/>
        <w:numPr>
          <w:ilvl w:val="0"/>
          <w:numId w:val="33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الشكل</w:t>
      </w:r>
      <w:r w:rsidRPr="00194D0B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القانوني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/>
          <w:sz w:val="28"/>
          <w:szCs w:val="28"/>
          <w:rtl/>
          <w:lang w:bidi="ar-MA"/>
        </w:rPr>
        <w:t>:</w:t>
      </w:r>
    </w:p>
    <w:p w:rsidR="00AE165D" w:rsidRPr="00194D0B" w:rsidRDefault="00AE165D" w:rsidP="00AE165D">
      <w:pPr>
        <w:pStyle w:val="Paragraphedeliste"/>
        <w:numPr>
          <w:ilvl w:val="0"/>
          <w:numId w:val="33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الجنسية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/>
          <w:sz w:val="28"/>
          <w:szCs w:val="28"/>
          <w:rtl/>
          <w:lang w:bidi="ar-MA"/>
        </w:rPr>
        <w:t>:</w:t>
      </w:r>
    </w:p>
    <w:p w:rsidR="00AE165D" w:rsidRPr="00194D0B" w:rsidRDefault="00AE165D" w:rsidP="00AE165D">
      <w:pPr>
        <w:pStyle w:val="Paragraphedeliste"/>
        <w:numPr>
          <w:ilvl w:val="0"/>
          <w:numId w:val="33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تاريخ</w:t>
      </w:r>
      <w:r w:rsidRPr="00194D0B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ورقم</w:t>
      </w:r>
      <w:r w:rsidRPr="00194D0B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التسجيل</w:t>
      </w:r>
      <w:r w:rsidRPr="00194D0B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في</w:t>
      </w:r>
      <w:r w:rsidRPr="00194D0B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السجل</w:t>
      </w:r>
      <w:r w:rsidRPr="00194D0B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التجاري،</w:t>
      </w:r>
      <w:r w:rsidRPr="00194D0B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إن</w:t>
      </w:r>
      <w:r w:rsidRPr="00194D0B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وجد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/>
          <w:sz w:val="28"/>
          <w:szCs w:val="28"/>
          <w:rtl/>
          <w:lang w:bidi="ar-MA"/>
        </w:rPr>
        <w:t>:</w:t>
      </w:r>
    </w:p>
    <w:p w:rsidR="00AE165D" w:rsidRPr="00194D0B" w:rsidRDefault="00AE165D" w:rsidP="00AE165D">
      <w:pPr>
        <w:pStyle w:val="Paragraphedeliste"/>
        <w:numPr>
          <w:ilvl w:val="0"/>
          <w:numId w:val="33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الأنشطة</w:t>
      </w:r>
      <w:r w:rsidRPr="00194D0B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(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أو</w:t>
      </w:r>
      <w:r w:rsidRPr="00194D0B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المهنة</w:t>
      </w:r>
      <w:r w:rsidRPr="00194D0B">
        <w:rPr>
          <w:rFonts w:ascii="Traditional Arabic" w:hAnsi="Traditional Arabic" w:cs="Traditional Arabic"/>
          <w:sz w:val="28"/>
          <w:szCs w:val="28"/>
          <w:rtl/>
          <w:lang w:bidi="ar-MA"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/>
          <w:sz w:val="28"/>
          <w:szCs w:val="28"/>
          <w:rtl/>
          <w:lang w:bidi="ar-MA"/>
        </w:rPr>
        <w:t>:</w:t>
      </w:r>
    </w:p>
    <w:p w:rsidR="00AE165D" w:rsidRDefault="00AE165D" w:rsidP="00AE165D">
      <w:pPr>
        <w:pStyle w:val="Paragraphedeliste"/>
        <w:numPr>
          <w:ilvl w:val="0"/>
          <w:numId w:val="33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عنوان</w:t>
      </w:r>
      <w:r w:rsidRPr="00194D0B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المقر الرئيسي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AE165D" w:rsidRPr="00B42ACE" w:rsidRDefault="00AE165D" w:rsidP="00AE165D">
      <w:pPr>
        <w:pStyle w:val="Paragraphedeliste"/>
        <w:numPr>
          <w:ilvl w:val="0"/>
          <w:numId w:val="33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B42A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الهاتف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B42ACE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:                           </w:t>
      </w:r>
      <w:r w:rsidRPr="00B42A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الفاكس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B42ACE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:                             </w:t>
      </w:r>
      <w:r w:rsidRPr="00B42A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البريد</w:t>
      </w:r>
      <w:r w:rsidRPr="00B42ACE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B42A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الالكتروني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:</w:t>
      </w:r>
    </w:p>
    <w:p w:rsidR="00AE165D" w:rsidRPr="00EF2E00" w:rsidRDefault="00AE165D" w:rsidP="00AE165D">
      <w:pPr>
        <w:pStyle w:val="Paragraphedeliste"/>
        <w:numPr>
          <w:ilvl w:val="0"/>
          <w:numId w:val="31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MA"/>
        </w:rPr>
      </w:pPr>
      <w:r w:rsidRPr="00EF2E0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>معلومات</w:t>
      </w:r>
      <w:r w:rsidRPr="00EF2E0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MA"/>
        </w:rPr>
        <w:t xml:space="preserve"> </w:t>
      </w:r>
      <w:r w:rsidRPr="00EF2E0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>تقنية</w:t>
      </w:r>
    </w:p>
    <w:p w:rsidR="00AE165D" w:rsidRPr="00363411" w:rsidRDefault="00AE165D" w:rsidP="00AE165D">
      <w:pPr>
        <w:pStyle w:val="Paragraphedeliste"/>
        <w:numPr>
          <w:ilvl w:val="0"/>
          <w:numId w:val="34"/>
        </w:num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  <w:r w:rsidRPr="00501D43">
        <w:rPr>
          <w:rFonts w:ascii="Traditional Arabic" w:hAnsi="Traditional Arabic" w:cs="Traditional Arabic" w:hint="cs"/>
          <w:b/>
          <w:bCs/>
          <w:color w:val="FFFFFF" w:themeColor="background1"/>
          <w:sz w:val="28"/>
          <w:szCs w:val="28"/>
          <w:highlight w:val="blue"/>
          <w:rtl/>
          <w:lang w:bidi="ar-MA"/>
        </w:rPr>
        <w:t>معلوم</w:t>
      </w:r>
      <w:r w:rsidRPr="00B42ACE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ا</w:t>
      </w:r>
      <w:r w:rsidRPr="00363411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ت عامة:</w:t>
      </w:r>
    </w:p>
    <w:p w:rsidR="00AE165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التكنولوجيا                      </w: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inline distT="0" distB="0" distL="0" distR="0" wp14:anchorId="0741D2DA" wp14:editId="0342B02B">
            <wp:extent cx="115570" cy="146050"/>
            <wp:effectExtent l="0" t="0" r="0" b="6350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بث </w:t>
      </w:r>
      <w:r w:rsidRPr="0037607E">
        <w:rPr>
          <w:rFonts w:ascii="Traditional Arabic" w:hAnsi="Traditional Arabic" w:cs="Traditional Arabic"/>
          <w:sz w:val="32"/>
          <w:szCs w:val="32"/>
          <w:rtl/>
          <w:lang w:bidi="ar-MA"/>
        </w:rPr>
        <w:t>بتشكيل السعة</w:t>
      </w:r>
      <w:r w:rsidRPr="00194D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(</w:t>
      </w:r>
      <w:r>
        <w:rPr>
          <w:rFonts w:ascii="Traditional Arabic" w:hAnsi="Traditional Arabic" w:cs="Traditional Arabic"/>
          <w:sz w:val="24"/>
          <w:szCs w:val="24"/>
          <w:lang w:bidi="ar-MA"/>
        </w:rPr>
        <w:t>AM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)</w:t>
      </w:r>
      <w:r w:rsidRPr="00194D0B"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  <w:lang w:eastAsia="fr-FR"/>
        </w:rPr>
        <w:t xml:space="preserve">           </w:t>
      </w: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  <w:lang w:eastAsia="fr-FR"/>
        </w:rPr>
        <w:t xml:space="preserve"> </w:t>
      </w:r>
      <w:r w:rsidRPr="00194D0B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drawing>
          <wp:inline distT="0" distB="0" distL="0" distR="0" wp14:anchorId="306D133A" wp14:editId="638754FD">
            <wp:extent cx="115570" cy="146050"/>
            <wp:effectExtent l="0" t="0" r="0" b="6350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4D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بث</w:t>
      </w:r>
      <w:r w:rsidRPr="00194D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تلفز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ي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رقمي أرضي (</w:t>
      </w:r>
      <w:r w:rsidRPr="00194D0B">
        <w:rPr>
          <w:rFonts w:ascii="Traditional Arabic" w:hAnsi="Traditional Arabic" w:cs="Traditional Arabic"/>
          <w:sz w:val="28"/>
          <w:szCs w:val="28"/>
          <w:lang w:bidi="ar-MA"/>
        </w:rPr>
        <w:t>TNT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)</w:t>
      </w:r>
    </w:p>
    <w:p w:rsidR="00AE165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b/>
          <w:bCs/>
          <w:rtl/>
          <w:lang w:bidi="ar-MA"/>
        </w:rPr>
        <w:t>(وضع علامة على الخانة المناسبة)</w:t>
      </w:r>
      <w:r w:rsidRPr="00194D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</w:t>
      </w:r>
      <w:r w:rsidRPr="00194D0B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drawing>
          <wp:inline distT="0" distB="0" distL="0" distR="0" wp14:anchorId="59D4523D" wp14:editId="4163D051">
            <wp:extent cx="115570" cy="146050"/>
            <wp:effectExtent l="0" t="0" r="0" b="635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4D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</w:t>
      </w:r>
      <w:r w:rsidRPr="00B42A2A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بث </w:t>
      </w:r>
      <w:r w:rsidRPr="0037607E">
        <w:rPr>
          <w:rFonts w:ascii="Traditional Arabic" w:hAnsi="Traditional Arabic" w:cs="Traditional Arabic"/>
          <w:sz w:val="32"/>
          <w:szCs w:val="32"/>
          <w:rtl/>
          <w:lang w:bidi="ar-MA"/>
        </w:rPr>
        <w:t>بالتشكيل الترددي</w:t>
      </w:r>
      <w:r w:rsidRPr="00194D0B" w:rsidDel="003C081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lang w:bidi="ar-MA"/>
        </w:rPr>
        <w:t>FM)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)         </w:t>
      </w:r>
      <w:r w:rsidRPr="00194D0B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drawing>
          <wp:inline distT="0" distB="0" distL="0" distR="0" wp14:anchorId="2D3B8B51" wp14:editId="605C7EBC">
            <wp:extent cx="115570" cy="146050"/>
            <wp:effectExtent l="0" t="0" r="0" b="6350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4D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بث</w:t>
      </w:r>
      <w:r w:rsidRPr="00AF56ED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ساتل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ي</w:t>
      </w:r>
    </w:p>
    <w:p w:rsidR="00AE165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 w:rsidRPr="00194D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  </w:t>
      </w:r>
      <w:r w:rsidRPr="00194D0B">
        <w:rPr>
          <w:noProof/>
          <w:sz w:val="28"/>
          <w:szCs w:val="28"/>
          <w:lang w:eastAsia="fr-FR"/>
        </w:rPr>
        <w:drawing>
          <wp:inline distT="0" distB="0" distL="0" distR="0" wp14:anchorId="5776EA1B" wp14:editId="07FFF8A9">
            <wp:extent cx="112395" cy="146685"/>
            <wp:effectExtent l="0" t="0" r="1905" b="5715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بث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إذاع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ي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رقمي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أرضي</w:t>
      </w:r>
      <w:r w:rsidRPr="00194D0B" w:rsidDel="00410165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(</w:t>
      </w:r>
      <w:r w:rsidRPr="00B672C1">
        <w:rPr>
          <w:rFonts w:ascii="Traditional Arabic" w:hAnsi="Traditional Arabic" w:cs="Traditional Arabic"/>
          <w:sz w:val="24"/>
          <w:szCs w:val="24"/>
          <w:lang w:bidi="ar-MA"/>
        </w:rPr>
        <w:t>RNT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)</w:t>
      </w:r>
      <w:r w:rsidRPr="00194D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MA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</w:t>
      </w:r>
      <w:r w:rsidRPr="00194D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drawing>
          <wp:inline distT="0" distB="0" distL="0" distR="0" wp14:anchorId="01F31FA0" wp14:editId="6710E163">
            <wp:extent cx="115570" cy="146050"/>
            <wp:effectExtent l="0" t="0" r="0" b="6350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4D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</w:t>
      </w:r>
      <w:r w:rsidRPr="00B059C6">
        <w:rPr>
          <w:rFonts w:ascii="Traditional Arabic" w:hAnsi="Traditional Arabic" w:cs="Traditional Arabic"/>
          <w:sz w:val="32"/>
          <w:szCs w:val="32"/>
          <w:rtl/>
          <w:lang w:bidi="ar-MA"/>
        </w:rPr>
        <w:t>بث عبر</w:t>
      </w:r>
      <w:r>
        <w:rPr>
          <w:rFonts w:ascii="Traditional Arabic" w:hAnsi="Traditional Arabic" w:cs="Traditional Arabic"/>
          <w:sz w:val="32"/>
          <w:szCs w:val="32"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الويب</w:t>
      </w:r>
      <w:r w:rsidRPr="00194D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                                                       </w:t>
      </w:r>
    </w:p>
    <w:p w:rsidR="00AE165D" w:rsidRDefault="00AE165D" w:rsidP="00AE165D">
      <w:pPr>
        <w:tabs>
          <w:tab w:val="left" w:pos="2864"/>
        </w:tabs>
        <w:bidi/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 w:rsidRPr="00194D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</w:t>
      </w:r>
      <w:r w:rsidRPr="00194D0B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drawing>
          <wp:inline distT="0" distB="0" distL="0" distR="0" wp14:anchorId="0DA38FE0" wp14:editId="56D346FC">
            <wp:extent cx="115570" cy="146050"/>
            <wp:effectExtent l="0" t="0" r="0" b="6350"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4D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آخر (مع التحديد)......................................................</w:t>
      </w:r>
    </w:p>
    <w:p w:rsidR="00AE165D" w:rsidRPr="00363411" w:rsidRDefault="00AE165D" w:rsidP="00AE165D">
      <w:pPr>
        <w:pStyle w:val="Paragraphedeliste"/>
        <w:numPr>
          <w:ilvl w:val="0"/>
          <w:numId w:val="34"/>
        </w:num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منصة</w:t>
      </w:r>
      <w:r w:rsidRPr="00363411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 الإنتاج:</w:t>
      </w:r>
    </w:p>
    <w:p w:rsidR="00AE165D" w:rsidRPr="00194D0B" w:rsidRDefault="00AE165D" w:rsidP="00AE165D">
      <w:pPr>
        <w:pStyle w:val="Paragraphedeliste"/>
        <w:numPr>
          <w:ilvl w:val="0"/>
          <w:numId w:val="41"/>
        </w:num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CC516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مدينة  التنصيب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    ........................................</w:t>
      </w:r>
    </w:p>
    <w:p w:rsidR="00AE165D" w:rsidRPr="00194D0B" w:rsidRDefault="00AE165D" w:rsidP="00AE165D">
      <w:pPr>
        <w:pStyle w:val="Paragraphedeliste"/>
        <w:numPr>
          <w:ilvl w:val="0"/>
          <w:numId w:val="41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 w:rsidRPr="00CC516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العنوان البريدي :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   .........................................................</w:t>
      </w:r>
    </w:p>
    <w:p w:rsidR="00AE165D" w:rsidRPr="00363411" w:rsidRDefault="00AE165D" w:rsidP="00AE165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...............................................................................................</w:t>
      </w:r>
    </w:p>
    <w:tbl>
      <w:tblPr>
        <w:tblW w:w="8934" w:type="dxa"/>
        <w:jc w:val="center"/>
        <w:tblInd w:w="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4"/>
      </w:tblGrid>
      <w:tr w:rsidR="00AE165D" w:rsidRPr="0074156F" w:rsidTr="004D3709">
        <w:trPr>
          <w:trHeight w:val="516"/>
          <w:jc w:val="center"/>
        </w:trPr>
        <w:tc>
          <w:tcPr>
            <w:tcW w:w="8934" w:type="dxa"/>
            <w:shd w:val="clear" w:color="auto" w:fill="auto"/>
            <w:vAlign w:val="center"/>
            <w:hideMark/>
          </w:tcPr>
          <w:p w:rsidR="00AE165D" w:rsidRDefault="00AE165D" w:rsidP="004D3709">
            <w:pPr>
              <w:spacing w:after="0" w:line="240" w:lineRule="auto"/>
              <w:ind w:left="360"/>
              <w:jc w:val="both"/>
              <w:rPr>
                <w:rFonts w:ascii="Tw Cen MT" w:eastAsia="Times New Roman" w:hAnsi="Tw Cen MT" w:cs="Times New Roman"/>
                <w:b/>
                <w:bCs/>
                <w:color w:val="000000"/>
                <w:sz w:val="28"/>
                <w:szCs w:val="28"/>
              </w:rPr>
            </w:pPr>
          </w:p>
          <w:p w:rsidR="00AE165D" w:rsidRDefault="00AE165D" w:rsidP="004D3709">
            <w:pPr>
              <w:spacing w:after="0" w:line="240" w:lineRule="auto"/>
              <w:ind w:left="360"/>
              <w:jc w:val="both"/>
              <w:rPr>
                <w:rFonts w:ascii="Tw Cen MT" w:eastAsia="Times New Roman" w:hAnsi="Tw Cen MT" w:cs="Times New Roman"/>
                <w:b/>
                <w:bCs/>
                <w:color w:val="000000"/>
                <w:sz w:val="28"/>
                <w:szCs w:val="28"/>
              </w:rPr>
            </w:pPr>
          </w:p>
          <w:p w:rsidR="00AE165D" w:rsidRDefault="00AE165D" w:rsidP="004D3709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</w:rPr>
              <w:t>ملء</w:t>
            </w:r>
            <w:r w:rsidRPr="00795C62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</w:rPr>
              <w:t xml:space="preserve"> الاستمارة داخل هذه الصفحة </w:t>
            </w:r>
            <w:r w:rsidRPr="0037607E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44"/>
                <w:szCs w:val="44"/>
                <w:rtl/>
              </w:rPr>
              <w:t xml:space="preserve">بالنسبة لكل </w:t>
            </w:r>
            <w:r w:rsidRPr="00624A3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4"/>
                <w:szCs w:val="44"/>
                <w:rtl/>
              </w:rPr>
              <w:t xml:space="preserve">منصة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44"/>
                <w:szCs w:val="44"/>
                <w:rtl/>
              </w:rPr>
              <w:t xml:space="preserve">إنتاج </w:t>
            </w:r>
            <w:r w:rsidRPr="00127524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44"/>
                <w:szCs w:val="44"/>
                <w:rtl/>
              </w:rPr>
              <w:t>مرتقبة</w:t>
            </w:r>
          </w:p>
          <w:p w:rsidR="00AE165D" w:rsidRPr="0074156F" w:rsidRDefault="00AE165D" w:rsidP="004D3709">
            <w:pPr>
              <w:spacing w:after="0" w:line="240" w:lineRule="auto"/>
              <w:ind w:left="360"/>
              <w:jc w:val="both"/>
              <w:rPr>
                <w:rFonts w:ascii="Tw Cen MT" w:eastAsia="Times New Roman" w:hAnsi="Tw Cen MT" w:cs="Times New Roman"/>
                <w:color w:val="000000"/>
              </w:rPr>
            </w:pPr>
          </w:p>
        </w:tc>
      </w:tr>
    </w:tbl>
    <w:p w:rsidR="00AE165D" w:rsidRPr="00194D0B" w:rsidRDefault="00AE165D" w:rsidP="00AE165D">
      <w:pPr>
        <w:pStyle w:val="Paragraphedeliste"/>
        <w:numPr>
          <w:ilvl w:val="0"/>
          <w:numId w:val="34"/>
        </w:num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منصة الإرسال</w:t>
      </w:r>
      <w:r w:rsidRPr="00194D0B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 (من 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منصة </w:t>
      </w:r>
      <w:r w:rsidRPr="00194D0B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الإنتاج إلى محطات البث)</w:t>
      </w:r>
    </w:p>
    <w:p w:rsidR="00AE165D" w:rsidRDefault="00AE165D" w:rsidP="00AE165D">
      <w:pPr>
        <w:pStyle w:val="Paragraphedeliste"/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AE165D" w:rsidRPr="00087B72" w:rsidRDefault="00AE165D" w:rsidP="00AE165D">
      <w:pPr>
        <w:pStyle w:val="Paragraphedeliste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194D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lastRenderedPageBreak/>
        <w:t>الحل بالنسبة للإرسال</w:t>
      </w:r>
      <w:r w:rsidRPr="00795C6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>وضع علامة على الخانة المناسبة)</w:t>
      </w:r>
    </w:p>
    <w:p w:rsidR="00AE165D" w:rsidRDefault="00AE165D" w:rsidP="00AE165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drawing>
          <wp:inline distT="0" distB="0" distL="0" distR="0" wp14:anchorId="45477D4A" wp14:editId="629E572C">
            <wp:extent cx="115570" cy="146050"/>
            <wp:effectExtent l="0" t="0" r="0" b="6350"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عبر </w:t>
      </w:r>
      <w:r w:rsidRPr="0038376E">
        <w:rPr>
          <w:rFonts w:ascii="Traditional Arabic" w:hAnsi="Traditional Arabic" w:cs="Traditional Arabic"/>
          <w:sz w:val="32"/>
          <w:szCs w:val="32"/>
          <w:rtl/>
          <w:lang w:bidi="ar-MA"/>
        </w:rPr>
        <w:t>وصلة ساتلية</w:t>
      </w:r>
      <w:r w:rsidRPr="0038376E" w:rsidDel="001F0DB8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lang w:bidi="ar-MA"/>
        </w:rPr>
        <w:t xml:space="preserve">          </w:t>
      </w:r>
      <w:r w:rsidRPr="00194D0B">
        <w:rPr>
          <w:rFonts w:ascii="Traditional Arabic" w:hAnsi="Traditional Arabic" w:cs="Traditional Arabic"/>
          <w:noProof/>
          <w:sz w:val="28"/>
          <w:szCs w:val="28"/>
          <w:rtl/>
          <w:lang w:eastAsia="fr-FR"/>
        </w:rPr>
        <w:drawing>
          <wp:inline distT="0" distB="0" distL="0" distR="0" wp14:anchorId="6F832446" wp14:editId="151383D9">
            <wp:extent cx="115570" cy="146050"/>
            <wp:effectExtent l="0" t="0" r="0" b="6350"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عبر </w:t>
      </w:r>
      <w:r w:rsidRPr="001F0DB8">
        <w:rPr>
          <w:rFonts w:ascii="Traditional Arabic" w:hAnsi="Traditional Arabic" w:cs="Traditional Arabic"/>
          <w:sz w:val="32"/>
          <w:szCs w:val="32"/>
          <w:rtl/>
          <w:lang w:bidi="ar-MA"/>
        </w:rPr>
        <w:t>خط مكرس</w:t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                   </w:t>
      </w:r>
      <w:r w:rsidRPr="00194D0B">
        <w:rPr>
          <w:rFonts w:ascii="Traditional Arabic" w:hAnsi="Traditional Arabic" w:cs="Traditional Arabic"/>
          <w:noProof/>
          <w:sz w:val="28"/>
          <w:szCs w:val="28"/>
          <w:rtl/>
          <w:lang w:eastAsia="fr-FR"/>
        </w:rPr>
        <w:drawing>
          <wp:inline distT="0" distB="0" distL="0" distR="0" wp14:anchorId="28B5DD65" wp14:editId="63FB430E">
            <wp:extent cx="115570" cy="146050"/>
            <wp:effectExtent l="0" t="0" r="0" b="6350"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4D0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آخر</w:t>
      </w:r>
    </w:p>
    <w:p w:rsidR="00AE165D" w:rsidRDefault="00AE165D" w:rsidP="00AE165D">
      <w:pPr>
        <w:pStyle w:val="Paragraphedeliste"/>
        <w:numPr>
          <w:ilvl w:val="0"/>
          <w:numId w:val="43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38376E">
        <w:rPr>
          <w:rFonts w:ascii="Traditional Arabic" w:hAnsi="Traditional Arabic" w:cs="Traditional Arabic"/>
          <w:sz w:val="32"/>
          <w:szCs w:val="32"/>
          <w:rtl/>
          <w:lang w:bidi="ar-MA"/>
        </w:rPr>
        <w:t>وصلة ساتلية</w:t>
      </w:r>
      <w:r w:rsidRPr="0038376E" w:rsidDel="001F0DB8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</w:t>
      </w:r>
    </w:p>
    <w:p w:rsidR="00AE165D" w:rsidRPr="00FF1CA6" w:rsidRDefault="00AE165D" w:rsidP="00AE165D">
      <w:pPr>
        <w:pStyle w:val="Paragraphedeliste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 w:rsidRPr="006100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اسم </w:t>
      </w:r>
      <w:r w:rsidRPr="00624A3B">
        <w:rPr>
          <w:rFonts w:ascii="Traditional Arabic" w:hAnsi="Traditional Arabic" w:cs="Traditional Arabic" w:hint="eastAsia"/>
          <w:b/>
          <w:bCs/>
          <w:sz w:val="32"/>
          <w:szCs w:val="32"/>
          <w:rtl/>
          <w:lang w:bidi="ar-MA"/>
        </w:rPr>
        <w:t>مشغل</w:t>
      </w:r>
      <w:r w:rsidRPr="00624A3B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</w:t>
      </w:r>
      <w:r w:rsidRPr="00624A3B">
        <w:rPr>
          <w:rFonts w:ascii="Traditional Arabic" w:hAnsi="Traditional Arabic" w:cs="Traditional Arabic" w:hint="eastAsia"/>
          <w:b/>
          <w:bCs/>
          <w:sz w:val="32"/>
          <w:szCs w:val="32"/>
          <w:rtl/>
          <w:lang w:bidi="ar-MA"/>
        </w:rPr>
        <w:t>الساتل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Pr="006100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..</w:t>
      </w:r>
      <w:r w:rsidRPr="00FF1CA6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..................................</w:t>
      </w:r>
    </w:p>
    <w:p w:rsidR="00AE165D" w:rsidRPr="00FF1CA6" w:rsidRDefault="00AE165D" w:rsidP="00AE165D">
      <w:pPr>
        <w:pStyle w:val="Paragraphedeliste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 w:rsidRPr="006100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اسم </w:t>
      </w:r>
      <w:r w:rsidRPr="005B4EC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الساتل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Pr="006100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</w:t>
      </w:r>
      <w:r w:rsidRPr="00FF1CA6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...............................</w:t>
      </w:r>
    </w:p>
    <w:p w:rsidR="00AE165D" w:rsidRPr="00FF1CA6" w:rsidRDefault="00AE165D" w:rsidP="00AE165D">
      <w:pPr>
        <w:pStyle w:val="Paragraphedeliste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 w:rsidRPr="006100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الموقع المداري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Pr="006100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...</w:t>
      </w:r>
      <w:r w:rsidRPr="00FF1CA6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..............................</w:t>
      </w:r>
    </w:p>
    <w:p w:rsidR="00AE165D" w:rsidRPr="0034213A" w:rsidRDefault="00AE165D" w:rsidP="00AE165D">
      <w:pPr>
        <w:pStyle w:val="Paragraphedeliste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5B4EC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معدل تشوير المعطيات</w:t>
      </w:r>
      <w:r>
        <w:rPr>
          <w:rFonts w:ascii="Traditional Arabic" w:hAnsi="Traditional Arabic" w:cs="Traditional Arabic"/>
          <w:b/>
          <w:bCs/>
          <w:sz w:val="32"/>
          <w:szCs w:val="32"/>
          <w:lang w:bidi="ar-MA"/>
        </w:rPr>
        <w:t xml:space="preserve"> </w:t>
      </w:r>
      <w:r w:rsidRPr="006100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</w:t>
      </w:r>
      <w:r w:rsidRPr="00FF1CA6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..........................كيلوبايت</w:t>
      </w:r>
    </w:p>
    <w:p w:rsidR="00AE165D" w:rsidRDefault="00AE165D" w:rsidP="00AE165D">
      <w:pPr>
        <w:pStyle w:val="Paragraphedeliste"/>
        <w:numPr>
          <w:ilvl w:val="0"/>
          <w:numId w:val="43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1F0DB8">
        <w:rPr>
          <w:rFonts w:ascii="Traditional Arabic" w:hAnsi="Traditional Arabic" w:cs="Traditional Arabic"/>
          <w:sz w:val="32"/>
          <w:szCs w:val="32"/>
          <w:rtl/>
          <w:lang w:bidi="ar-MA"/>
        </w:rPr>
        <w:t>خط مكرس</w:t>
      </w:r>
      <w:r w:rsidRPr="006100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: </w:t>
      </w:r>
    </w:p>
    <w:p w:rsidR="00AE165D" w:rsidRDefault="00AE165D" w:rsidP="00AE165D">
      <w:pPr>
        <w:pStyle w:val="Paragraphedeliste"/>
        <w:numPr>
          <w:ilvl w:val="0"/>
          <w:numId w:val="9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مزوّد خدمة الانترنيت</w:t>
      </w:r>
      <w:r>
        <w:rPr>
          <w:rFonts w:ascii="Traditional Arabic" w:hAnsi="Traditional Arabic" w:cs="Traditional Arabic"/>
          <w:b/>
          <w:bCs/>
          <w:sz w:val="32"/>
          <w:szCs w:val="32"/>
          <w:lang w:bidi="ar-MA"/>
        </w:rPr>
        <w:t xml:space="preserve">(FAI)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:.......................................</w:t>
      </w:r>
    </w:p>
    <w:p w:rsidR="00AE165D" w:rsidRPr="00A0768B" w:rsidRDefault="00AE165D" w:rsidP="00AE165D">
      <w:pPr>
        <w:pStyle w:val="Paragraphedeliste"/>
        <w:numPr>
          <w:ilvl w:val="0"/>
          <w:numId w:val="9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5B4EC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معدل تشوير المعطيات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Pr="00D435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:..................................كيلوبايت</w:t>
      </w:r>
    </w:p>
    <w:p w:rsidR="00AE165D" w:rsidRPr="00A0768B" w:rsidRDefault="00AE165D" w:rsidP="00AE165D">
      <w:pPr>
        <w:pStyle w:val="Paragraphedeliste"/>
        <w:numPr>
          <w:ilvl w:val="0"/>
          <w:numId w:val="43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 w:rsidRPr="00A0768B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في حالة نوع آخر (تحديده):</w:t>
      </w:r>
    </w:p>
    <w:tbl>
      <w:tblPr>
        <w:tblpPr w:leftFromText="141" w:rightFromText="141" w:vertAnchor="text" w:horzAnchor="margin" w:tblpY="248"/>
        <w:tblW w:w="9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5"/>
      </w:tblGrid>
      <w:tr w:rsidR="00AE165D" w:rsidRPr="0074156F" w:rsidTr="004D3709">
        <w:trPr>
          <w:trHeight w:val="3276"/>
        </w:trPr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5D" w:rsidRDefault="00AE165D" w:rsidP="004D3709">
            <w:pPr>
              <w:pStyle w:val="Paragraphedeliste"/>
              <w:spacing w:after="0" w:line="240" w:lineRule="auto"/>
              <w:jc w:val="both"/>
              <w:rPr>
                <w:rFonts w:ascii="Tw Cen MT" w:eastAsia="Times New Roman" w:hAnsi="Tw Cen MT" w:cs="Times New Roman"/>
                <w:rtl/>
              </w:rPr>
            </w:pPr>
          </w:p>
          <w:p w:rsidR="00AE165D" w:rsidRDefault="00AE165D" w:rsidP="004D3709">
            <w:pPr>
              <w:pStyle w:val="Paragraphedeliste"/>
              <w:spacing w:after="0" w:line="240" w:lineRule="auto"/>
              <w:jc w:val="both"/>
              <w:rPr>
                <w:rFonts w:ascii="Tw Cen MT" w:eastAsia="Times New Roman" w:hAnsi="Tw Cen MT" w:cs="Times New Roman"/>
                <w:rtl/>
              </w:rPr>
            </w:pPr>
          </w:p>
          <w:p w:rsidR="00AE165D" w:rsidRDefault="00AE165D" w:rsidP="004D3709">
            <w:pPr>
              <w:pStyle w:val="Paragraphedeliste"/>
              <w:spacing w:after="0" w:line="240" w:lineRule="auto"/>
              <w:jc w:val="both"/>
              <w:rPr>
                <w:rFonts w:ascii="Tw Cen MT" w:eastAsia="Times New Roman" w:hAnsi="Tw Cen MT" w:cs="Times New Roman"/>
                <w:rtl/>
              </w:rPr>
            </w:pPr>
          </w:p>
          <w:p w:rsidR="00AE165D" w:rsidRDefault="00AE165D" w:rsidP="004D3709">
            <w:pPr>
              <w:pStyle w:val="Paragraphedeliste"/>
              <w:spacing w:after="0" w:line="240" w:lineRule="auto"/>
              <w:jc w:val="both"/>
              <w:rPr>
                <w:rFonts w:ascii="Tw Cen MT" w:eastAsia="Times New Roman" w:hAnsi="Tw Cen MT" w:cs="Times New Roman"/>
                <w:rtl/>
              </w:rPr>
            </w:pPr>
          </w:p>
          <w:p w:rsidR="00AE165D" w:rsidRDefault="00AE165D" w:rsidP="004D3709">
            <w:pPr>
              <w:pStyle w:val="Paragraphedeliste"/>
              <w:spacing w:after="0" w:line="240" w:lineRule="auto"/>
              <w:jc w:val="both"/>
              <w:rPr>
                <w:rFonts w:ascii="Tw Cen MT" w:eastAsia="Times New Roman" w:hAnsi="Tw Cen MT" w:cs="Times New Roman"/>
                <w:rtl/>
              </w:rPr>
            </w:pPr>
          </w:p>
          <w:p w:rsidR="00AE165D" w:rsidRDefault="00AE165D" w:rsidP="004D3709">
            <w:pPr>
              <w:pStyle w:val="Paragraphedeliste"/>
              <w:spacing w:after="0" w:line="240" w:lineRule="auto"/>
              <w:jc w:val="both"/>
              <w:rPr>
                <w:rFonts w:ascii="Tw Cen MT" w:eastAsia="Times New Roman" w:hAnsi="Tw Cen MT" w:cs="Times New Roman"/>
                <w:rtl/>
              </w:rPr>
            </w:pPr>
          </w:p>
          <w:p w:rsidR="00AE165D" w:rsidRDefault="00AE165D" w:rsidP="004D3709">
            <w:pPr>
              <w:pStyle w:val="Paragraphedeliste"/>
              <w:spacing w:after="0" w:line="240" w:lineRule="auto"/>
              <w:jc w:val="both"/>
              <w:rPr>
                <w:rFonts w:ascii="Tw Cen MT" w:eastAsia="Times New Roman" w:hAnsi="Tw Cen MT" w:cs="Times New Roman"/>
                <w:rtl/>
              </w:rPr>
            </w:pPr>
          </w:p>
          <w:p w:rsidR="00AE165D" w:rsidRDefault="00AE165D" w:rsidP="004D3709">
            <w:pPr>
              <w:pStyle w:val="Paragraphedeliste"/>
              <w:spacing w:after="0" w:line="240" w:lineRule="auto"/>
              <w:jc w:val="both"/>
              <w:rPr>
                <w:rFonts w:ascii="Tw Cen MT" w:eastAsia="Times New Roman" w:hAnsi="Tw Cen MT" w:cs="Times New Roman"/>
                <w:rtl/>
              </w:rPr>
            </w:pPr>
          </w:p>
          <w:p w:rsidR="00AE165D" w:rsidRDefault="00AE165D" w:rsidP="004D3709">
            <w:pPr>
              <w:pStyle w:val="Paragraphedeliste"/>
              <w:spacing w:after="0" w:line="240" w:lineRule="auto"/>
              <w:jc w:val="both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</w:rPr>
              <w:t>…………………………………………………………………………………………...</w:t>
            </w:r>
          </w:p>
          <w:p w:rsidR="00AE165D" w:rsidRPr="00DA2435" w:rsidRDefault="00AE165D" w:rsidP="004D3709"/>
          <w:p w:rsidR="00AE165D" w:rsidRDefault="00AE165D" w:rsidP="004D3709"/>
          <w:p w:rsidR="00AE165D" w:rsidRPr="00DA2435" w:rsidRDefault="00AE165D" w:rsidP="004D3709"/>
          <w:p w:rsidR="00AE165D" w:rsidRPr="00DA2435" w:rsidRDefault="00AE165D" w:rsidP="004D3709"/>
        </w:tc>
      </w:tr>
    </w:tbl>
    <w:p w:rsidR="00AE165D" w:rsidRDefault="00AE165D" w:rsidP="00AE165D">
      <w:pPr>
        <w:pStyle w:val="Paragraphedeliste"/>
        <w:bidi/>
        <w:ind w:left="1080"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rtl/>
          <w:lang w:bidi="ar-MA"/>
        </w:rPr>
      </w:pPr>
    </w:p>
    <w:p w:rsidR="00AE165D" w:rsidRDefault="00AE165D" w:rsidP="00AE165D">
      <w:pPr>
        <w:pStyle w:val="Paragraphedeliste"/>
        <w:bidi/>
        <w:ind w:left="1080"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</w:p>
    <w:p w:rsidR="00AE165D" w:rsidRDefault="00AE165D" w:rsidP="00AE165D">
      <w:pPr>
        <w:pStyle w:val="Paragraphedeliste"/>
        <w:numPr>
          <w:ilvl w:val="0"/>
          <w:numId w:val="36"/>
        </w:num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  <w:r w:rsidRPr="00194D0B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 </w:t>
      </w:r>
      <w:r w:rsidRPr="00A0768B"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منصة </w:t>
      </w:r>
      <w:r w:rsidRPr="00A0768B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البث </w:t>
      </w:r>
      <w:r w:rsidRPr="006100B7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الأرضي وعبر الساتل</w:t>
      </w:r>
    </w:p>
    <w:p w:rsidR="00AE165D" w:rsidRPr="00194D0B" w:rsidRDefault="00AE165D" w:rsidP="00AE165D">
      <w:pPr>
        <w:pStyle w:val="Paragraphedeliste"/>
        <w:bidi/>
        <w:ind w:left="1080"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rtl/>
          <w:lang w:bidi="ar-MA"/>
        </w:rPr>
      </w:pPr>
    </w:p>
    <w:p w:rsidR="00AE165D" w:rsidRPr="00F872F6" w:rsidRDefault="00AE165D" w:rsidP="00AE165D">
      <w:pPr>
        <w:pStyle w:val="Paragraphedeliste"/>
        <w:numPr>
          <w:ilvl w:val="0"/>
          <w:numId w:val="36"/>
        </w:num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darkRed"/>
          <w:lang w:bidi="ar-MA"/>
        </w:rPr>
      </w:pPr>
      <w:r w:rsidRPr="00F872F6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lastRenderedPageBreak/>
        <w:t xml:space="preserve">تماثلي أرضي: إذاعة </w:t>
      </w:r>
      <w:r w:rsidRPr="00624A3B"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t>بتشكيل السعة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t xml:space="preserve"> (</w:t>
      </w:r>
      <w:r>
        <w:rPr>
          <w:rFonts w:ascii="Traditional Arabic" w:hAnsi="Traditional Arabic" w:cs="Traditional Arabic"/>
          <w:b/>
          <w:bCs/>
          <w:color w:val="FFFFFF" w:themeColor="background1"/>
          <w:sz w:val="24"/>
          <w:szCs w:val="24"/>
          <w:highlight w:val="darkRed"/>
          <w:lang w:bidi="ar-MA"/>
        </w:rPr>
        <w:t>Af</w:t>
      </w:r>
      <w:r w:rsidRPr="00770FB2">
        <w:rPr>
          <w:rFonts w:ascii="Traditional Arabic" w:hAnsi="Traditional Arabic" w:cs="Traditional Arabic"/>
          <w:b/>
          <w:bCs/>
          <w:color w:val="FFFFFF" w:themeColor="background1"/>
          <w:sz w:val="24"/>
          <w:szCs w:val="24"/>
          <w:highlight w:val="darkRed"/>
          <w:lang w:bidi="ar-MA"/>
        </w:rPr>
        <w:t>M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t>)</w:t>
      </w:r>
      <w:r w:rsidRPr="00624A3B"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t xml:space="preserve"> أو بالتشكيل الترددي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t xml:space="preserve"> (</w:t>
      </w:r>
      <w:r>
        <w:rPr>
          <w:rFonts w:ascii="Traditional Arabic" w:hAnsi="Traditional Arabic" w:cs="Traditional Arabic"/>
          <w:b/>
          <w:bCs/>
          <w:color w:val="FFFFFF" w:themeColor="background1"/>
          <w:sz w:val="24"/>
          <w:szCs w:val="24"/>
          <w:highlight w:val="darkRed"/>
          <w:lang w:bidi="ar-MA"/>
        </w:rPr>
        <w:t>F</w:t>
      </w:r>
      <w:r w:rsidRPr="00770FB2">
        <w:rPr>
          <w:rFonts w:ascii="Traditional Arabic" w:hAnsi="Traditional Arabic" w:cs="Traditional Arabic"/>
          <w:b/>
          <w:bCs/>
          <w:color w:val="FFFFFF" w:themeColor="background1"/>
          <w:sz w:val="24"/>
          <w:szCs w:val="24"/>
          <w:highlight w:val="darkRed"/>
          <w:lang w:bidi="ar-MA"/>
        </w:rPr>
        <w:t>M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t>)</w:t>
      </w:r>
      <w:r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darkRed"/>
          <w:lang w:bidi="ar-MA"/>
        </w:rPr>
        <w:t xml:space="preserve"> </w:t>
      </w:r>
    </w:p>
    <w:p w:rsidR="00AE165D" w:rsidRDefault="00AE165D" w:rsidP="00AE165D">
      <w:pPr>
        <w:pStyle w:val="Paragraphedeliste"/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عدد المحطات المشكلة لشبكة البث الأرضي المرتقب :.......</w:t>
      </w:r>
    </w:p>
    <w:p w:rsidR="00AE165D" w:rsidRDefault="00AE165D" w:rsidP="00AE165D">
      <w:pPr>
        <w:pStyle w:val="Paragraphedeliste"/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المحطة/ الموقع رقم 1: .....................</w:t>
      </w:r>
    </w:p>
    <w:p w:rsidR="00AE165D" w:rsidRDefault="00AE165D" w:rsidP="00AE165D">
      <w:pPr>
        <w:pStyle w:val="Paragraphedeliste"/>
        <w:numPr>
          <w:ilvl w:val="0"/>
          <w:numId w:val="12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563237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قدرةجهاز</w:t>
      </w:r>
      <w:r w:rsidRPr="0056323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الإرسال :........................ </w:t>
      </w:r>
      <w:r w:rsidRPr="0048336D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كيلو واطس</w:t>
      </w:r>
    </w:p>
    <w:p w:rsidR="00AE165D" w:rsidRPr="00A0261E" w:rsidRDefault="00AE165D" w:rsidP="00AE165D">
      <w:pPr>
        <w:pStyle w:val="Paragraphedeliste"/>
        <w:numPr>
          <w:ilvl w:val="0"/>
          <w:numId w:val="12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إيواء </w:t>
      </w:r>
      <w:r w:rsidRPr="00563237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معدات</w:t>
      </w:r>
      <w:r>
        <w:rPr>
          <w:rFonts w:ascii="Traditional Arabic" w:hAnsi="Traditional Arabic" w:cs="Traditional Arabic"/>
          <w:b/>
          <w:bCs/>
          <w:sz w:val="32"/>
          <w:szCs w:val="32"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الإرسال: </w:t>
      </w:r>
      <w:r w:rsidRPr="0048336D">
        <w:rPr>
          <w:rFonts w:ascii="Traditional Arabic" w:hAnsi="Traditional Arabic" w:cs="Traditional Arabic" w:hint="cs"/>
          <w:b/>
          <w:bCs/>
          <w:rtl/>
          <w:lang w:bidi="ar-MA"/>
        </w:rPr>
        <w:t>(</w:t>
      </w:r>
      <w:r w:rsidRPr="0048336D">
        <w:rPr>
          <w:rFonts w:ascii="Traditional Arabic" w:hAnsi="Traditional Arabic" w:cs="Traditional Arabic" w:hint="cs"/>
          <w:rtl/>
          <w:lang w:bidi="ar-MA"/>
        </w:rPr>
        <w:t>وضع علامة على الخانة المناسبة)</w:t>
      </w:r>
    </w:p>
    <w:p w:rsidR="00AE165D" w:rsidRPr="0048336D" w:rsidRDefault="00AE165D" w:rsidP="00AE165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48336D">
        <w:rPr>
          <w:rFonts w:ascii="Traditional Arabic" w:hAnsi="Traditional Arabic" w:cs="Traditional Arabic"/>
          <w:noProof/>
          <w:sz w:val="28"/>
          <w:szCs w:val="28"/>
          <w:lang w:eastAsia="fr-FR"/>
        </w:rPr>
        <w:drawing>
          <wp:inline distT="0" distB="0" distL="0" distR="0" wp14:anchorId="3A52D987" wp14:editId="176FEA1C">
            <wp:extent cx="115570" cy="146050"/>
            <wp:effectExtent l="0" t="0" r="0" b="6350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336D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وسائل خاصة                                                     </w:t>
      </w:r>
      <w:r w:rsidRPr="0048336D">
        <w:rPr>
          <w:rFonts w:ascii="Traditional Arabic" w:hAnsi="Traditional Arabic" w:cs="Traditional Arabic"/>
          <w:noProof/>
          <w:sz w:val="28"/>
          <w:szCs w:val="28"/>
          <w:lang w:eastAsia="fr-FR"/>
        </w:rPr>
        <w:drawing>
          <wp:inline distT="0" distB="0" distL="0" distR="0" wp14:anchorId="3B74F463" wp14:editId="10D046FF">
            <wp:extent cx="115570" cy="146050"/>
            <wp:effectExtent l="0" t="0" r="0" b="6350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336D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شرك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ة</w:t>
      </w:r>
      <w:r w:rsidRPr="0048336D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الإتصالات </w:t>
      </w:r>
      <w:r w:rsidRPr="0048336D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(مع التحديد)        </w:t>
      </w:r>
    </w:p>
    <w:p w:rsidR="00AE165D" w:rsidRPr="0048336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48336D">
        <w:rPr>
          <w:rFonts w:ascii="Traditional Arabic" w:hAnsi="Traditional Arabic" w:cs="Traditional Arabic"/>
          <w:noProof/>
          <w:sz w:val="28"/>
          <w:szCs w:val="28"/>
          <w:lang w:eastAsia="fr-FR"/>
        </w:rPr>
        <w:drawing>
          <wp:inline distT="0" distB="0" distL="0" distR="0" wp14:anchorId="21404DA0" wp14:editId="3AEEB450">
            <wp:extent cx="115570" cy="146050"/>
            <wp:effectExtent l="0" t="0" r="0" b="6350"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336D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متعهد البث الإذاعي</w:t>
      </w:r>
      <w:r w:rsidRPr="004E42C7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563237">
        <w:rPr>
          <w:rFonts w:ascii="Traditional Arabic" w:hAnsi="Traditional Arabic" w:cs="Traditional Arabic"/>
          <w:sz w:val="28"/>
          <w:szCs w:val="28"/>
          <w:rtl/>
          <w:lang w:bidi="ar-MA"/>
        </w:rPr>
        <w:t>والتلفزي</w:t>
      </w:r>
      <w:r w:rsidRPr="0048336D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(مع التحديد)                     </w:t>
      </w:r>
      <w:r w:rsidRPr="0048336D">
        <w:rPr>
          <w:rFonts w:ascii="Traditional Arabic" w:hAnsi="Traditional Arabic" w:cs="Traditional Arabic"/>
          <w:noProof/>
          <w:sz w:val="28"/>
          <w:szCs w:val="28"/>
          <w:lang w:eastAsia="fr-FR"/>
        </w:rPr>
        <w:drawing>
          <wp:inline distT="0" distB="0" distL="0" distR="0" wp14:anchorId="72883BF3" wp14:editId="6F70BFC7">
            <wp:extent cx="115570" cy="146050"/>
            <wp:effectExtent l="0" t="0" r="0" b="6350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336D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آخر (مع التحديد)    </w:t>
      </w:r>
      <w:r>
        <w:rPr>
          <w:rFonts w:ascii="Traditional Arabic" w:hAnsi="Traditional Arabic" w:cs="Traditional Arabic"/>
          <w:sz w:val="28"/>
          <w:szCs w:val="28"/>
          <w:lang w:bidi="ar-MA"/>
        </w:rPr>
        <w:t>………</w:t>
      </w:r>
    </w:p>
    <w:p w:rsidR="00AE165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                                                               </w:t>
      </w:r>
    </w:p>
    <w:p w:rsidR="00AE165D" w:rsidRPr="0048336D" w:rsidRDefault="00AE165D" w:rsidP="00AE165D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</w:pPr>
      <w:r w:rsidRPr="0048336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>ملء الخانات بالنسبة لكل محطة/موقع بث مرتقب</w:t>
      </w:r>
    </w:p>
    <w:p w:rsidR="00AE165D" w:rsidRPr="0048336D" w:rsidRDefault="00AE165D" w:rsidP="00AE165D">
      <w:pPr>
        <w:pStyle w:val="Paragraphedeliste"/>
        <w:numPr>
          <w:ilvl w:val="0"/>
          <w:numId w:val="37"/>
        </w:num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darkRed"/>
          <w:lang w:bidi="ar-MA"/>
        </w:rPr>
      </w:pPr>
      <w:r w:rsidRPr="0048336D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t>أرضي رقمي: محطة تلفزية أرضية رقمية (</w:t>
      </w:r>
      <w:r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darkRed"/>
          <w:lang w:bidi="ar-MA"/>
        </w:rPr>
        <w:t>TNT</w:t>
      </w:r>
      <w:r w:rsidRPr="0048336D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t>) أو إذاعية أرضية رقمية (</w:t>
      </w:r>
      <w:r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darkRed"/>
          <w:lang w:bidi="ar-MA"/>
        </w:rPr>
        <w:t>RNT</w:t>
      </w:r>
      <w:r w:rsidRPr="0048336D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t>)</w:t>
      </w:r>
    </w:p>
    <w:p w:rsidR="00AE165D" w:rsidRDefault="00AE165D" w:rsidP="00AE165D">
      <w:pPr>
        <w:pStyle w:val="Paragraphedeliste"/>
        <w:numPr>
          <w:ilvl w:val="0"/>
          <w:numId w:val="13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متعهد مقدم خدمات تقنية: .........................</w:t>
      </w:r>
    </w:p>
    <w:p w:rsidR="00AE165D" w:rsidRDefault="00AE165D" w:rsidP="00AE165D">
      <w:pPr>
        <w:pStyle w:val="Paragraphedeliste"/>
        <w:numPr>
          <w:ilvl w:val="0"/>
          <w:numId w:val="13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العدد المرتقب للمحطات المشكلة لشبكة البث: ......................</w:t>
      </w:r>
    </w:p>
    <w:p w:rsidR="00AE165D" w:rsidRPr="00AC3F80" w:rsidRDefault="00AE165D" w:rsidP="00AE165D">
      <w:pPr>
        <w:pStyle w:val="Paragraphedeliste"/>
        <w:numPr>
          <w:ilvl w:val="0"/>
          <w:numId w:val="13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5B4EC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معدل تشوير المعطيات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:...........................</w:t>
      </w:r>
      <w:r w:rsidRPr="0048336D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ميغابايت</w:t>
      </w:r>
    </w:p>
    <w:p w:rsidR="00AE165D" w:rsidRPr="00AC3F80" w:rsidRDefault="00AE165D" w:rsidP="00AE165D">
      <w:pPr>
        <w:pStyle w:val="Paragraphedeliste"/>
        <w:bidi/>
        <w:ind w:left="144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AE165D" w:rsidRDefault="00AE165D">
      <w:pPr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br w:type="page"/>
      </w:r>
    </w:p>
    <w:p w:rsidR="00AE165D" w:rsidRPr="00DA2435" w:rsidRDefault="00AE165D" w:rsidP="00AE165D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DA243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lastRenderedPageBreak/>
        <w:t>الإدلاء بخريطة تبين بالتقريب موقع كل محطة مكوِّنة</w:t>
      </w:r>
      <w:r w:rsidRPr="00DA243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</w:t>
      </w:r>
      <w:r w:rsidRPr="00DA243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لشبكة</w:t>
      </w:r>
      <w:r w:rsidRPr="00DA243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</w:t>
      </w:r>
      <w:r w:rsidRPr="00DA243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البث، مع الإشارة إلى </w:t>
      </w:r>
      <w:r w:rsidRPr="007B2012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منطقة التغطية</w:t>
      </w:r>
      <w:r w:rsidRPr="00DA243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.</w:t>
      </w:r>
    </w:p>
    <w:tbl>
      <w:tblPr>
        <w:tblW w:w="8725" w:type="dxa"/>
        <w:jc w:val="center"/>
        <w:tblInd w:w="2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5"/>
      </w:tblGrid>
      <w:tr w:rsidR="00AE165D" w:rsidRPr="00E36339" w:rsidTr="004D3709">
        <w:trPr>
          <w:trHeight w:val="11270"/>
          <w:jc w:val="center"/>
        </w:trPr>
        <w:tc>
          <w:tcPr>
            <w:tcW w:w="8725" w:type="dxa"/>
            <w:shd w:val="clear" w:color="auto" w:fill="auto"/>
            <w:hideMark/>
          </w:tcPr>
          <w:p w:rsidR="00AE165D" w:rsidRDefault="00AE165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MA"/>
              </w:rPr>
            </w:pPr>
          </w:p>
          <w:p w:rsidR="00AE165D" w:rsidRPr="00AC3F80" w:rsidRDefault="00AE165D" w:rsidP="004D3709">
            <w:pPr>
              <w:bidi/>
              <w:rPr>
                <w:rFonts w:ascii="Traditional Arabic" w:hAnsi="Traditional Arabic" w:cs="Traditional Arabic"/>
                <w:sz w:val="32"/>
                <w:szCs w:val="32"/>
                <w:lang w:bidi="ar-MA"/>
              </w:rPr>
            </w:pPr>
          </w:p>
          <w:p w:rsidR="00AE165D" w:rsidRPr="00AC3F80" w:rsidRDefault="00AE165D" w:rsidP="004D3709">
            <w:pPr>
              <w:bidi/>
              <w:rPr>
                <w:rFonts w:ascii="Traditional Arabic" w:hAnsi="Traditional Arabic" w:cs="Traditional Arabic"/>
                <w:sz w:val="32"/>
                <w:szCs w:val="32"/>
                <w:lang w:bidi="ar-MA"/>
              </w:rPr>
            </w:pPr>
          </w:p>
          <w:p w:rsidR="00AE165D" w:rsidRPr="00AC3F80" w:rsidRDefault="00AE165D" w:rsidP="004D3709">
            <w:pPr>
              <w:bidi/>
              <w:rPr>
                <w:rFonts w:ascii="Traditional Arabic" w:hAnsi="Traditional Arabic" w:cs="Traditional Arabic"/>
                <w:sz w:val="32"/>
                <w:szCs w:val="32"/>
                <w:lang w:bidi="ar-MA"/>
              </w:rPr>
            </w:pPr>
          </w:p>
          <w:p w:rsidR="00AE165D" w:rsidRPr="00AC3F80" w:rsidRDefault="00AE165D" w:rsidP="004D3709">
            <w:pPr>
              <w:bidi/>
              <w:rPr>
                <w:rFonts w:ascii="Traditional Arabic" w:hAnsi="Traditional Arabic" w:cs="Traditional Arabic"/>
                <w:sz w:val="32"/>
                <w:szCs w:val="32"/>
                <w:lang w:bidi="ar-MA"/>
              </w:rPr>
            </w:pPr>
          </w:p>
          <w:p w:rsidR="00AE165D" w:rsidRPr="00AC3F80" w:rsidRDefault="00AE165D" w:rsidP="004D3709">
            <w:pPr>
              <w:bidi/>
              <w:rPr>
                <w:rFonts w:ascii="Traditional Arabic" w:hAnsi="Traditional Arabic" w:cs="Traditional Arabic"/>
                <w:sz w:val="32"/>
                <w:szCs w:val="32"/>
                <w:lang w:bidi="ar-MA"/>
              </w:rPr>
            </w:pPr>
          </w:p>
          <w:p w:rsidR="00AE165D" w:rsidRPr="00AC3F80" w:rsidRDefault="00AE165D" w:rsidP="004D3709">
            <w:pPr>
              <w:tabs>
                <w:tab w:val="left" w:pos="1929"/>
              </w:tabs>
              <w:bidi/>
              <w:rPr>
                <w:rFonts w:ascii="Traditional Arabic" w:hAnsi="Traditional Arabic" w:cs="Traditional Arabic"/>
                <w:sz w:val="32"/>
                <w:szCs w:val="32"/>
                <w:lang w:bidi="ar-MA"/>
              </w:rPr>
            </w:pPr>
          </w:p>
        </w:tc>
      </w:tr>
    </w:tbl>
    <w:p w:rsidR="00AE165D" w:rsidRDefault="00AE165D" w:rsidP="00AE165D">
      <w:p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darkRed"/>
          <w:lang w:bidi="ar-MA"/>
        </w:rPr>
      </w:pPr>
    </w:p>
    <w:p w:rsidR="00AE165D" w:rsidRPr="00B56039" w:rsidRDefault="00AE165D" w:rsidP="00AE165D">
      <w:p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darkRed"/>
          <w:lang w:bidi="ar-MA"/>
        </w:rPr>
      </w:pPr>
    </w:p>
    <w:p w:rsidR="00AE165D" w:rsidRPr="0048336D" w:rsidRDefault="00AE165D" w:rsidP="00AE165D">
      <w:pPr>
        <w:pStyle w:val="Paragraphedeliste"/>
        <w:numPr>
          <w:ilvl w:val="0"/>
          <w:numId w:val="28"/>
        </w:num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darkRed"/>
          <w:lang w:bidi="ar-MA"/>
        </w:rPr>
      </w:pPr>
      <w:r w:rsidRPr="0048336D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lastRenderedPageBreak/>
        <w:t xml:space="preserve">عبر </w:t>
      </w:r>
      <w:r w:rsidRPr="00846965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t>الساتل</w:t>
      </w:r>
      <w:r w:rsidRPr="0048336D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t>:</w:t>
      </w:r>
    </w:p>
    <w:p w:rsidR="00AE165D" w:rsidRDefault="00AE165D" w:rsidP="00AE165D">
      <w:pPr>
        <w:pStyle w:val="Paragraphedeliste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اسم </w:t>
      </w:r>
      <w:r w:rsidRPr="000433DE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مشغل الساتل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:         .............................</w:t>
      </w:r>
    </w:p>
    <w:p w:rsidR="00AE165D" w:rsidRDefault="00AE165D" w:rsidP="00AE165D">
      <w:pPr>
        <w:pStyle w:val="Paragraphedeliste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اسم </w:t>
      </w:r>
      <w:r w:rsidRPr="000433DE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الساتل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:                .............................</w:t>
      </w:r>
    </w:p>
    <w:p w:rsidR="00AE165D" w:rsidRDefault="00AE165D" w:rsidP="00AE165D">
      <w:pPr>
        <w:pStyle w:val="Paragraphedeliste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الموقع المداري :              .............................</w:t>
      </w:r>
    </w:p>
    <w:p w:rsidR="00AE165D" w:rsidRPr="0034213A" w:rsidRDefault="00AE165D" w:rsidP="00AE165D">
      <w:pPr>
        <w:pStyle w:val="Paragraphedeliste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5B4EC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معدل تشوير المعطيات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:     ..........................    </w:t>
      </w:r>
      <w:r w:rsidRPr="0048336D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كيلوبايت</w:t>
      </w:r>
    </w:p>
    <w:p w:rsidR="00AE165D" w:rsidRPr="00E36339" w:rsidRDefault="00AE165D" w:rsidP="00AE165D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tbl>
      <w:tblPr>
        <w:tblW w:w="9242" w:type="dxa"/>
        <w:jc w:val="center"/>
        <w:tblInd w:w="2868" w:type="dxa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2"/>
      </w:tblGrid>
      <w:tr w:rsidR="00AE165D" w:rsidRPr="002611DB" w:rsidTr="004D3709">
        <w:trPr>
          <w:trHeight w:val="516"/>
          <w:jc w:val="center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5D" w:rsidRPr="002611DB" w:rsidRDefault="00AE165D" w:rsidP="004D3709">
            <w:pPr>
              <w:jc w:val="both"/>
              <w:rPr>
                <w:rFonts w:ascii="Tw Cen MT" w:eastAsia="Times New Roman" w:hAnsi="Tw Cen MT" w:cs="Times New Roman"/>
                <w:b/>
                <w:bCs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eastAsia="fr-FR"/>
              </w:rPr>
              <w:t xml:space="preserve">الإدلاء بخريطة تبين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  <w:t xml:space="preserve">منطقة </w:t>
            </w:r>
            <w:r w:rsidRPr="00624A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  <w:t>تغطية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MA"/>
              </w:rPr>
              <w:t xml:space="preserve"> الساتل</w:t>
            </w:r>
          </w:p>
        </w:tc>
      </w:tr>
      <w:tr w:rsidR="00AE165D" w:rsidRPr="002611DB" w:rsidTr="004D3709">
        <w:trPr>
          <w:trHeight w:val="516"/>
          <w:jc w:val="center"/>
        </w:trPr>
        <w:tc>
          <w:tcPr>
            <w:tcW w:w="9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AE165D" w:rsidRPr="002611DB" w:rsidRDefault="00AE165D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</w:tc>
      </w:tr>
    </w:tbl>
    <w:p w:rsidR="00AE165D" w:rsidRDefault="00AE165D" w:rsidP="00AE165D">
      <w:pPr>
        <w:pStyle w:val="Paragraphedeliste"/>
        <w:bidi/>
        <w:ind w:left="1080"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</w:p>
    <w:p w:rsidR="00AE165D" w:rsidRPr="00B56039" w:rsidRDefault="00AE165D" w:rsidP="00AE165D">
      <w:pPr>
        <w:pStyle w:val="Paragraphedeliste"/>
        <w:numPr>
          <w:ilvl w:val="0"/>
          <w:numId w:val="6"/>
        </w:num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  <w:r w:rsidRPr="00B56039"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lastRenderedPageBreak/>
        <w:t xml:space="preserve">بث عبر </w:t>
      </w:r>
      <w:r w:rsidRPr="00B56039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الويب:</w:t>
      </w:r>
    </w:p>
    <w:p w:rsidR="00AE165D" w:rsidRDefault="00AE165D" w:rsidP="00AE165D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إيواء </w:t>
      </w:r>
      <w:r w:rsidRPr="00501D43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منصة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</w:t>
      </w:r>
      <w:r w:rsidRPr="00501D43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بث  عبر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الويب: </w:t>
      </w:r>
      <w:r w:rsidRPr="0048336D">
        <w:rPr>
          <w:rFonts w:ascii="Traditional Arabic" w:hAnsi="Traditional Arabic" w:cs="Traditional Arabic" w:hint="cs"/>
          <w:b/>
          <w:bCs/>
          <w:rtl/>
          <w:lang w:bidi="ar-MA"/>
        </w:rPr>
        <w:t>(وضع علامة على الخانة المناسبة)</w:t>
      </w:r>
    </w:p>
    <w:p w:rsidR="00AE165D" w:rsidRPr="0048336D" w:rsidRDefault="00AE165D" w:rsidP="00AE165D">
      <w:pPr>
        <w:bidi/>
        <w:spacing w:after="12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4833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</w:t>
      </w: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drawing>
          <wp:inline distT="0" distB="0" distL="0" distR="0" wp14:anchorId="477F8FB6" wp14:editId="03B92458">
            <wp:extent cx="115570" cy="146050"/>
            <wp:effectExtent l="0" t="0" r="0" b="6350"/>
            <wp:docPr id="1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48336D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الوسائل الخاصة:            </w:t>
      </w:r>
      <w:r w:rsidRPr="004833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</w:t>
      </w:r>
      <w:r w:rsidRPr="0048336D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العنوان: ......................................................</w:t>
      </w:r>
    </w:p>
    <w:p w:rsidR="00AE165D" w:rsidRPr="0048336D" w:rsidRDefault="00AE165D" w:rsidP="00AE165D">
      <w:pPr>
        <w:bidi/>
        <w:spacing w:after="12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                             </w:t>
      </w:r>
      <w:r w:rsidRPr="0048336D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....................................................................</w:t>
      </w:r>
    </w:p>
    <w:p w:rsidR="00AE165D" w:rsidRPr="0048336D" w:rsidRDefault="00AE165D" w:rsidP="00AE165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AE165D" w:rsidRPr="0048336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48336D">
        <w:rPr>
          <w:rFonts w:ascii="Traditional Arabic" w:hAnsi="Traditional Arabic" w:cs="Traditional Arabic"/>
          <w:noProof/>
          <w:sz w:val="28"/>
          <w:szCs w:val="28"/>
          <w:lang w:eastAsia="fr-FR"/>
        </w:rPr>
        <w:drawing>
          <wp:inline distT="0" distB="0" distL="0" distR="0" wp14:anchorId="70B3F4AB" wp14:editId="42BE46DF">
            <wp:extent cx="115570" cy="146050"/>
            <wp:effectExtent l="0" t="0" r="0" b="6350"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48336D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آخر                          المورّد:.............................................................</w:t>
      </w:r>
    </w:p>
    <w:p w:rsidR="00AE165D" w:rsidRPr="0048336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48336D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                     الموقع القانوني والجغرافي للمورّد:</w:t>
      </w:r>
    </w:p>
    <w:p w:rsidR="00AE165D" w:rsidRPr="0048336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48336D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                          ...............................................................              </w:t>
      </w:r>
    </w:p>
    <w:p w:rsidR="00AE165D" w:rsidRPr="0048336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48336D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                     الموقع الجغرافي للخوادم:</w:t>
      </w:r>
    </w:p>
    <w:p w:rsidR="00AE165D" w:rsidRPr="0048336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48336D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                          ......................................................................</w:t>
      </w:r>
    </w:p>
    <w:p w:rsidR="00AE165D" w:rsidRPr="0048336D" w:rsidRDefault="00AE165D" w:rsidP="00AE165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AE165D" w:rsidRDefault="00AE165D" w:rsidP="00AE165D">
      <w:pPr>
        <w:pStyle w:val="Paragraphedeliste"/>
        <w:numPr>
          <w:ilvl w:val="0"/>
          <w:numId w:val="15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نوع التوزيع:</w:t>
      </w:r>
    </w:p>
    <w:p w:rsidR="00AE165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18"/>
          <w:szCs w:val="18"/>
          <w:rtl/>
          <w:lang w:bidi="ar-MA"/>
        </w:rPr>
      </w:pPr>
      <w:r w:rsidRPr="0065204B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MA"/>
        </w:rPr>
        <w:t>(وضع علامة على الخانة الم</w:t>
      </w:r>
      <w:r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MA"/>
        </w:rPr>
        <w:t>ناسبة</w:t>
      </w:r>
      <w:r w:rsidRPr="0065204B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MA"/>
        </w:rPr>
        <w:t>)</w:t>
      </w:r>
    </w:p>
    <w:p w:rsidR="00AE165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18"/>
          <w:szCs w:val="18"/>
          <w:rtl/>
          <w:lang w:bidi="ar-MA"/>
        </w:rPr>
      </w:pPr>
    </w:p>
    <w:p w:rsidR="00AE165D" w:rsidRPr="0048336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</w:t>
      </w: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drawing>
          <wp:inline distT="0" distB="0" distL="0" distR="0" wp14:anchorId="1828A790" wp14:editId="6AB0EFF0">
            <wp:extent cx="115570" cy="146050"/>
            <wp:effectExtent l="0" t="0" r="0" b="6350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624A3B">
        <w:rPr>
          <w:rFonts w:ascii="Traditional Arabic" w:hAnsi="Traditional Arabic" w:cs="Traditional Arabic"/>
          <w:sz w:val="32"/>
          <w:szCs w:val="32"/>
          <w:rtl/>
          <w:lang w:bidi="ar-MA"/>
        </w:rPr>
        <w:t>بث حي</w:t>
      </w:r>
      <w:r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MA"/>
        </w:rPr>
        <w:footnoteReference w:id="1"/>
      </w:r>
      <w:r w:rsidRPr="0048336D" w:rsidDel="004E42C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</w:p>
    <w:p w:rsidR="00AE165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</w:t>
      </w: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drawing>
          <wp:inline distT="0" distB="0" distL="0" distR="0" wp14:anchorId="20F1C5F9" wp14:editId="764497A1">
            <wp:extent cx="115570" cy="146050"/>
            <wp:effectExtent l="0" t="0" r="0" b="6350"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حسب</w:t>
      </w:r>
      <w:r w:rsidRPr="00DD09F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الطلب</w:t>
      </w:r>
      <w:r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MA"/>
        </w:rPr>
        <w:footnoteReference w:id="2"/>
      </w:r>
    </w:p>
    <w:p w:rsidR="00AE165D" w:rsidRPr="0048336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</w:t>
      </w:r>
      <w:r w:rsidRPr="0048336D">
        <w:rPr>
          <w:rFonts w:ascii="Traditional Arabic" w:hAnsi="Traditional Arabic" w:cs="Traditional Arabic"/>
          <w:noProof/>
          <w:sz w:val="28"/>
          <w:szCs w:val="28"/>
          <w:lang w:eastAsia="fr-FR"/>
        </w:rPr>
        <w:drawing>
          <wp:inline distT="0" distB="0" distL="0" distR="0" wp14:anchorId="4079E1D7" wp14:editId="1ED9D398">
            <wp:extent cx="115570" cy="146050"/>
            <wp:effectExtent l="0" t="0" r="0" b="6350"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48336D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آخر (تحديده): ............................................</w:t>
      </w:r>
    </w:p>
    <w:p w:rsidR="00AE165D" w:rsidRPr="0048336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AE165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AE165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AE165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AE165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AE165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AE165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AE165D" w:rsidRDefault="00AE165D" w:rsidP="00AE165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AE165D" w:rsidRPr="0048336D" w:rsidRDefault="00AE165D" w:rsidP="00AE1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w Cen MT" w:eastAsia="Times New Roman" w:hAnsi="Tw Cen MT" w:cs="Arial"/>
          <w:b/>
          <w:bCs/>
          <w:sz w:val="32"/>
          <w:szCs w:val="32"/>
          <w:u w:val="single"/>
          <w:rtl/>
          <w:lang w:eastAsia="fr-FR" w:bidi="ar-MA"/>
        </w:rPr>
      </w:pPr>
      <w:r w:rsidRPr="0048336D">
        <w:rPr>
          <w:rFonts w:ascii="Tw Cen MT" w:eastAsia="Times New Roman" w:hAnsi="Tw Cen MT" w:cs="Arial" w:hint="cs"/>
          <w:b/>
          <w:bCs/>
          <w:sz w:val="32"/>
          <w:szCs w:val="32"/>
          <w:u w:val="single"/>
          <w:rtl/>
          <w:lang w:eastAsia="fr-FR"/>
        </w:rPr>
        <w:t>الوثائق الواجب إرفاقها بالاستمارة</w:t>
      </w:r>
    </w:p>
    <w:p w:rsidR="00AE165D" w:rsidRPr="00EF2E00" w:rsidRDefault="00AE165D" w:rsidP="00AE1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w Cen MT" w:eastAsia="Times New Roman" w:hAnsi="Tw Cen MT" w:cs="Arial"/>
          <w:sz w:val="28"/>
          <w:szCs w:val="28"/>
          <w:lang w:eastAsia="fr-FR"/>
        </w:rPr>
      </w:pPr>
      <w:r w:rsidRPr="00EF2E00">
        <w:rPr>
          <w:rFonts w:ascii="Tw Cen MT" w:eastAsia="Times New Roman" w:hAnsi="Tw Cen MT" w:cs="Arial" w:hint="cs"/>
          <w:sz w:val="28"/>
          <w:szCs w:val="28"/>
          <w:rtl/>
          <w:lang w:eastAsia="fr-FR"/>
        </w:rPr>
        <w:t>الملف الإداري والقانوني:</w:t>
      </w:r>
    </w:p>
    <w:p w:rsidR="00AE165D" w:rsidRPr="00EF2E00" w:rsidRDefault="00AE165D" w:rsidP="00AE1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w Cen MT" w:eastAsia="Times New Roman" w:hAnsi="Tw Cen MT" w:cs="Arial"/>
          <w:sz w:val="28"/>
          <w:szCs w:val="28"/>
          <w:lang w:eastAsia="fr-FR"/>
        </w:rPr>
      </w:pPr>
    </w:p>
    <w:p w:rsidR="00AE165D" w:rsidRPr="00EF2E00" w:rsidRDefault="00AE165D" w:rsidP="00AE1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u w:val="single"/>
          <w:lang w:eastAsia="fr-FR"/>
        </w:rPr>
      </w:pPr>
      <w:r w:rsidRPr="00EF2E00">
        <w:rPr>
          <w:rFonts w:ascii="Traditional Arabic" w:eastAsia="Times New Roman" w:hAnsi="Traditional Arabic" w:cs="Traditional Arabic"/>
          <w:sz w:val="28"/>
          <w:szCs w:val="28"/>
          <w:u w:val="single"/>
          <w:rtl/>
          <w:lang w:eastAsia="fr-FR" w:bidi="ar-MA"/>
        </w:rPr>
        <w:t xml:space="preserve">إذا كان </w:t>
      </w:r>
      <w:r w:rsidRPr="00EF2E00">
        <w:rPr>
          <w:rFonts w:ascii="Traditional Arabic" w:eastAsia="Times New Roman" w:hAnsi="Traditional Arabic" w:cs="Traditional Arabic" w:hint="cs"/>
          <w:sz w:val="28"/>
          <w:szCs w:val="28"/>
          <w:u w:val="single"/>
          <w:rtl/>
          <w:lang w:eastAsia="fr-FR" w:bidi="ar-MA"/>
        </w:rPr>
        <w:t>مقدم الطلب شخصا طبيعيا</w:t>
      </w:r>
      <w:r w:rsidRPr="00EF2E00">
        <w:rPr>
          <w:rFonts w:ascii="Traditional Arabic" w:eastAsia="Times New Roman" w:hAnsi="Traditional Arabic" w:cs="Traditional Arabic"/>
          <w:sz w:val="28"/>
          <w:szCs w:val="28"/>
          <w:u w:val="single"/>
          <w:rtl/>
          <w:lang w:eastAsia="fr-FR" w:bidi="ar-MA"/>
        </w:rPr>
        <w:t>:</w:t>
      </w:r>
    </w:p>
    <w:p w:rsidR="00AE165D" w:rsidRPr="00EF2E00" w:rsidRDefault="00AE165D" w:rsidP="00AE165D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EF2E00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MA"/>
        </w:rPr>
        <w:t>نسخة مطابقة للأصل من بطاقة التعريف الوطنية بالنسبة للمغاربة، جواز السفر بالنسبة للأجانب غير المقيمين وبطاقة التسجيل بالنسبة للأجانب المقيمين</w:t>
      </w: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>؛</w:t>
      </w:r>
    </w:p>
    <w:p w:rsidR="00AE165D" w:rsidRPr="00EF2E00" w:rsidRDefault="00AE165D" w:rsidP="00AE165D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EF2E00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MA"/>
        </w:rPr>
        <w:t>وثائق تثبت مؤهلات</w:t>
      </w: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 xml:space="preserve"> الشخص</w:t>
      </w:r>
      <w:r w:rsidRPr="00EF2E00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MA"/>
        </w:rPr>
        <w:t xml:space="preserve"> المهنية والتقنية</w:t>
      </w: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>.</w:t>
      </w:r>
    </w:p>
    <w:p w:rsidR="00AE165D" w:rsidRPr="00EF2E00" w:rsidRDefault="00AE165D" w:rsidP="00AE1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</w:pPr>
    </w:p>
    <w:p w:rsidR="00AE165D" w:rsidRPr="00EF2E00" w:rsidRDefault="00AE165D" w:rsidP="00AE1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w Cen MT" w:eastAsia="Times New Roman" w:hAnsi="Tw Cen MT" w:cs="Arial"/>
          <w:sz w:val="28"/>
          <w:szCs w:val="28"/>
          <w:u w:val="single"/>
          <w:lang w:eastAsia="fr-FR"/>
        </w:rPr>
      </w:pPr>
      <w:r w:rsidRPr="00EF2E00">
        <w:rPr>
          <w:rFonts w:ascii="Traditional Arabic" w:eastAsia="Times New Roman" w:hAnsi="Traditional Arabic" w:cs="Traditional Arabic" w:hint="cs"/>
          <w:sz w:val="28"/>
          <w:szCs w:val="28"/>
          <w:u w:val="single"/>
          <w:rtl/>
          <w:lang w:eastAsia="fr-FR" w:bidi="ar-MA"/>
        </w:rPr>
        <w:t>إذا كان مقدم الطلب شركة</w:t>
      </w:r>
      <w:r w:rsidRPr="00EF2E00">
        <w:rPr>
          <w:rFonts w:ascii="Tw Cen MT" w:eastAsia="Times New Roman" w:hAnsi="Tw Cen MT" w:cs="Arial" w:hint="cs"/>
          <w:sz w:val="28"/>
          <w:szCs w:val="28"/>
          <w:u w:val="single"/>
          <w:rtl/>
          <w:lang w:eastAsia="fr-FR"/>
        </w:rPr>
        <w:t>:</w:t>
      </w:r>
    </w:p>
    <w:p w:rsidR="00AE165D" w:rsidRPr="00EF2E00" w:rsidRDefault="00AE165D" w:rsidP="00AE165D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eastAsia="fr-FR" w:bidi="ar-MA"/>
        </w:rPr>
      </w:pP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>نسخة مطابقة للأصل من النظام الأساسي للشركة؛</w:t>
      </w:r>
    </w:p>
    <w:p w:rsidR="00AE165D" w:rsidRPr="00EF2E00" w:rsidRDefault="00AE165D" w:rsidP="00AE165D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eastAsia="fr-FR" w:bidi="ar-MA"/>
        </w:rPr>
      </w:pP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>شهادة التسجيلات بالسجل التجاري (النموذج 7) يقل</w:t>
      </w:r>
      <w:r w:rsidRPr="00EF2E00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MA"/>
        </w:rPr>
        <w:t xml:space="preserve"> </w:t>
      </w: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>تاريخها</w:t>
      </w:r>
      <w:r w:rsidRPr="00EF2E00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MA"/>
        </w:rPr>
        <w:t xml:space="preserve"> </w:t>
      </w: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>عن</w:t>
      </w:r>
      <w:r w:rsidRPr="00EF2E00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MA"/>
        </w:rPr>
        <w:t xml:space="preserve"> </w:t>
      </w: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>شهر</w:t>
      </w:r>
      <w:r w:rsidRPr="00EF2E00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MA"/>
        </w:rPr>
        <w:t xml:space="preserve"> </w:t>
      </w: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>واحد</w:t>
      </w:r>
      <w:r w:rsidRPr="00EF2E00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MA"/>
        </w:rPr>
        <w:t xml:space="preserve"> </w:t>
      </w: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>من</w:t>
      </w:r>
      <w:r w:rsidRPr="00EF2E00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MA"/>
        </w:rPr>
        <w:t xml:space="preserve"> </w:t>
      </w: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>تاريخ</w:t>
      </w:r>
      <w:r w:rsidRPr="00EF2E00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MA"/>
        </w:rPr>
        <w:t xml:space="preserve"> </w:t>
      </w: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>الطلب؛</w:t>
      </w:r>
    </w:p>
    <w:p w:rsidR="00AE165D" w:rsidRPr="00EF2E00" w:rsidRDefault="00AE165D" w:rsidP="00AE165D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MA"/>
        </w:rPr>
      </w:pP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>نسخة مطابقة للأصل من الوثيقة الاجتماعية المتعلقة بتعيين مسيري الشركة؛</w:t>
      </w:r>
    </w:p>
    <w:p w:rsidR="00AE165D" w:rsidRPr="00EF2E00" w:rsidRDefault="00AE165D" w:rsidP="00AE165D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eastAsia="fr-FR" w:bidi="ar-MA"/>
        </w:rPr>
      </w:pP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>نسخة مطابقة للأصل من بطاقة التعريف الوطنية لمسيري الشركة.</w:t>
      </w:r>
    </w:p>
    <w:p w:rsidR="00AE165D" w:rsidRPr="00EF2E00" w:rsidRDefault="00AE165D" w:rsidP="00AE1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w Cen MT" w:eastAsia="Times New Roman" w:hAnsi="Tw Cen MT" w:cs="Arial"/>
          <w:sz w:val="28"/>
          <w:szCs w:val="28"/>
          <w:lang w:eastAsia="fr-FR"/>
        </w:rPr>
      </w:pPr>
    </w:p>
    <w:p w:rsidR="00AE165D" w:rsidRPr="00EF2E00" w:rsidRDefault="00AE165D" w:rsidP="00AE1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u w:val="single"/>
          <w:rtl/>
          <w:lang w:eastAsia="fr-FR" w:bidi="ar-MA"/>
        </w:rPr>
      </w:pPr>
      <w:r w:rsidRPr="00EF2E00">
        <w:rPr>
          <w:rFonts w:ascii="Traditional Arabic" w:eastAsia="Times New Roman" w:hAnsi="Traditional Arabic" w:cs="Traditional Arabic" w:hint="cs"/>
          <w:sz w:val="28"/>
          <w:szCs w:val="28"/>
          <w:u w:val="single"/>
          <w:rtl/>
          <w:lang w:eastAsia="fr-FR" w:bidi="ar-MA"/>
        </w:rPr>
        <w:t>إذا كانت التجربة لحساب الأغيار</w:t>
      </w:r>
    </w:p>
    <w:p w:rsidR="00AE165D" w:rsidRPr="00EF2E00" w:rsidRDefault="00AE165D" w:rsidP="00AE1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w Cen MT" w:eastAsia="Times New Roman" w:hAnsi="Tw Cen MT" w:cs="Arial"/>
          <w:sz w:val="28"/>
          <w:szCs w:val="28"/>
          <w:u w:val="single"/>
          <w:rtl/>
          <w:lang w:eastAsia="fr-FR"/>
        </w:rPr>
      </w:pPr>
    </w:p>
    <w:p w:rsidR="00AE165D" w:rsidRPr="00EF2E00" w:rsidRDefault="00AE165D" w:rsidP="00AE165D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MA"/>
        </w:rPr>
      </w:pP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>نسخة مطابقة للأصل من الاتفاقية التي تربطهما؛</w:t>
      </w:r>
    </w:p>
    <w:p w:rsidR="00AE165D" w:rsidRPr="00EF2E00" w:rsidRDefault="00AE165D" w:rsidP="00AE165D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u w:val="single"/>
          <w:rtl/>
          <w:lang w:eastAsia="fr-FR" w:bidi="ar-MA"/>
        </w:rPr>
      </w:pP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>وثيقة رسمية تحدد الطرف الثالث والأنشطة التي يزاولها.</w:t>
      </w:r>
    </w:p>
    <w:p w:rsidR="00AE165D" w:rsidRPr="00EF2E00" w:rsidRDefault="00AE165D" w:rsidP="00AE1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MA"/>
        </w:rPr>
      </w:pPr>
    </w:p>
    <w:p w:rsidR="00AE165D" w:rsidRPr="00EF2E00" w:rsidRDefault="00AE165D" w:rsidP="00AE1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MA"/>
        </w:rPr>
      </w:pPr>
      <w:r w:rsidRPr="00EF2E00">
        <w:rPr>
          <w:rFonts w:ascii="Traditional Arabic" w:eastAsia="Times New Roman" w:hAnsi="Traditional Arabic" w:cs="Traditional Arabic" w:hint="eastAsia"/>
          <w:b/>
          <w:bCs/>
          <w:sz w:val="28"/>
          <w:szCs w:val="28"/>
          <w:rtl/>
          <w:lang w:eastAsia="fr-FR" w:bidi="ar-MA"/>
        </w:rPr>
        <w:t>وثائق</w:t>
      </w:r>
      <w:r w:rsidRPr="00EF2E0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EF2E00">
        <w:rPr>
          <w:rFonts w:ascii="Traditional Arabic" w:eastAsia="Times New Roman" w:hAnsi="Traditional Arabic" w:cs="Traditional Arabic" w:hint="eastAsia"/>
          <w:b/>
          <w:bCs/>
          <w:sz w:val="28"/>
          <w:szCs w:val="28"/>
          <w:rtl/>
          <w:lang w:eastAsia="fr-FR" w:bidi="ar-MA"/>
        </w:rPr>
        <w:t>متعلقة</w:t>
      </w:r>
      <w:r w:rsidRPr="00EF2E0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EF2E00">
        <w:rPr>
          <w:rFonts w:ascii="Traditional Arabic" w:eastAsia="Times New Roman" w:hAnsi="Traditional Arabic" w:cs="Traditional Arabic" w:hint="eastAsia"/>
          <w:b/>
          <w:bCs/>
          <w:sz w:val="28"/>
          <w:szCs w:val="28"/>
          <w:rtl/>
          <w:lang w:eastAsia="fr-FR" w:bidi="ar-MA"/>
        </w:rPr>
        <w:t>بموضوع</w:t>
      </w:r>
      <w:r w:rsidRPr="00EF2E0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EF2E00">
        <w:rPr>
          <w:rFonts w:ascii="Traditional Arabic" w:eastAsia="Times New Roman" w:hAnsi="Traditional Arabic" w:cs="Traditional Arabic" w:hint="eastAsia"/>
          <w:b/>
          <w:bCs/>
          <w:sz w:val="28"/>
          <w:szCs w:val="28"/>
          <w:rtl/>
          <w:lang w:eastAsia="fr-FR" w:bidi="ar-MA"/>
        </w:rPr>
        <w:t>طلب</w:t>
      </w:r>
      <w:r w:rsidRPr="00EF2E0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EF2E00">
        <w:rPr>
          <w:rFonts w:ascii="Traditional Arabic" w:eastAsia="Times New Roman" w:hAnsi="Traditional Arabic" w:cs="Traditional Arabic" w:hint="eastAsia"/>
          <w:b/>
          <w:bCs/>
          <w:sz w:val="28"/>
          <w:szCs w:val="28"/>
          <w:rtl/>
          <w:lang w:eastAsia="fr-FR" w:bidi="ar-MA"/>
        </w:rPr>
        <w:t>الإذن</w:t>
      </w:r>
    </w:p>
    <w:p w:rsidR="00AE165D" w:rsidRPr="00EF2E00" w:rsidRDefault="00AE165D" w:rsidP="00AE165D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eastAsia="fr-FR" w:bidi="ar-MA"/>
        </w:rPr>
      </w:pP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>وثائق تدل على المراجع المهنية والتقنية للمتقدم بالطلب؛</w:t>
      </w:r>
    </w:p>
    <w:p w:rsidR="00AE165D" w:rsidRPr="00EF2E00" w:rsidRDefault="00AE165D" w:rsidP="00AE165D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eastAsia="fr-FR" w:bidi="ar-MA"/>
        </w:rPr>
      </w:pP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>وثائق تدل على نظام احتلال موقع أو مواقع البث؛</w:t>
      </w:r>
    </w:p>
    <w:p w:rsidR="00AE165D" w:rsidRPr="00EF2E00" w:rsidRDefault="00AE165D" w:rsidP="00AE165D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eastAsia="fr-FR" w:bidi="ar-MA"/>
        </w:rPr>
      </w:pP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>برنامج الاستغلال بالتفصيل؛</w:t>
      </w:r>
    </w:p>
    <w:p w:rsidR="00AE165D" w:rsidRPr="00EF2E00" w:rsidRDefault="00AE165D" w:rsidP="00AE165D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eastAsia="fr-FR" w:bidi="ar-MA"/>
        </w:rPr>
      </w:pP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>وصف شامل للمحتوى المراد بثه في إطار التجربة؛</w:t>
      </w:r>
    </w:p>
    <w:p w:rsidR="00AE165D" w:rsidRPr="00EF2E00" w:rsidRDefault="00AE165D" w:rsidP="00AE165D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lang w:eastAsia="fr-FR" w:bidi="ar-MA"/>
        </w:rPr>
      </w:pPr>
      <w:r w:rsidRPr="00EF2E00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MA"/>
        </w:rPr>
        <w:t>التزام (1)حول الوقاية من التداخلات المحتملة مع استعمال التقنيات الأخرى للاتصالات، (2)والاستعمال المشترك للتجهيزات، (3) واحترام المبادئ العامة المنصوص عليها في القانون رقم 03-77 المتعلق بالاتصال السمعي البصري.</w:t>
      </w:r>
    </w:p>
    <w:p w:rsidR="00AE165D" w:rsidRPr="00562DFC" w:rsidRDefault="00AE165D" w:rsidP="00AE1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rtl/>
          <w:lang w:eastAsia="fr-FR" w:bidi="ar-MA"/>
        </w:rPr>
      </w:pPr>
    </w:p>
    <w:p w:rsidR="00AE165D" w:rsidRPr="00505217" w:rsidRDefault="00AE165D" w:rsidP="00AE1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w Cen MT" w:eastAsia="Times New Roman" w:hAnsi="Tw Cen MT" w:cs="Arial"/>
          <w:b/>
          <w:bCs/>
          <w:color w:val="0000FF"/>
          <w:sz w:val="20"/>
          <w:szCs w:val="20"/>
          <w:lang w:eastAsia="fr-FR"/>
        </w:rPr>
      </w:pPr>
    </w:p>
    <w:p w:rsidR="00AE165D" w:rsidRPr="00177F1F" w:rsidRDefault="00AE165D" w:rsidP="00AE165D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4C265D" w:rsidRPr="00AE165D" w:rsidRDefault="004C265D" w:rsidP="00AE165D">
      <w:pPr>
        <w:rPr>
          <w:rtl/>
        </w:rPr>
      </w:pPr>
      <w:bookmarkStart w:id="0" w:name="_GoBack"/>
      <w:bookmarkEnd w:id="0"/>
    </w:p>
    <w:sectPr w:rsidR="004C265D" w:rsidRPr="00AE165D" w:rsidSect="009D02A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CA" w:rsidRDefault="00353DCA" w:rsidP="00154D2B">
      <w:pPr>
        <w:spacing w:after="0" w:line="240" w:lineRule="auto"/>
      </w:pPr>
      <w:r>
        <w:separator/>
      </w:r>
    </w:p>
  </w:endnote>
  <w:endnote w:type="continuationSeparator" w:id="0">
    <w:p w:rsidR="00353DCA" w:rsidRDefault="00353DCA" w:rsidP="0015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E00" w:rsidRDefault="00353DCA" w:rsidP="00751CC0">
    <w:pPr>
      <w:pStyle w:val="Pieddepage"/>
    </w:pPr>
  </w:p>
  <w:p w:rsidR="00EF2E00" w:rsidRDefault="00353DCA" w:rsidP="00E20913">
    <w:pPr>
      <w:pStyle w:val="Pieddepage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</w:p>
  <w:sdt>
    <w:sdtPr>
      <w:id w:val="-1460715496"/>
      <w:docPartObj>
        <w:docPartGallery w:val="Page Numbers (Bottom of Page)"/>
        <w:docPartUnique/>
      </w:docPartObj>
    </w:sdtPr>
    <w:sdtEndPr/>
    <w:sdtContent>
      <w:p w:rsidR="00EF2E00" w:rsidRDefault="00353DCA" w:rsidP="00751CC0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65D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rFonts w:hint="cs"/>
            <w:rtl/>
          </w:rPr>
          <w:t xml:space="preserve">الصفحة </w:t>
        </w:r>
      </w:p>
    </w:sdtContent>
  </w:sdt>
  <w:p w:rsidR="00EF2E00" w:rsidRDefault="00353D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CA" w:rsidRDefault="00353DCA" w:rsidP="00154D2B">
      <w:pPr>
        <w:spacing w:after="0" w:line="240" w:lineRule="auto"/>
      </w:pPr>
      <w:r>
        <w:separator/>
      </w:r>
    </w:p>
  </w:footnote>
  <w:footnote w:type="continuationSeparator" w:id="0">
    <w:p w:rsidR="00353DCA" w:rsidRDefault="00353DCA" w:rsidP="00154D2B">
      <w:pPr>
        <w:spacing w:after="0" w:line="240" w:lineRule="auto"/>
      </w:pPr>
      <w:r>
        <w:continuationSeparator/>
      </w:r>
    </w:p>
  </w:footnote>
  <w:footnote w:id="1">
    <w:p w:rsidR="00AE165D" w:rsidRDefault="00AE165D" w:rsidP="00AE165D">
      <w:pPr>
        <w:pStyle w:val="Notedebasdepage"/>
        <w:jc w:val="right"/>
      </w:pPr>
      <w:r w:rsidRPr="00FE6FE4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>يتم الولوج إلى الخدمة في إطار تدفق مستمر للبيانات انطلاقا من خادم المتعهد</w:t>
      </w:r>
      <w:r w:rsidRPr="00FE6FE4">
        <w:rPr>
          <w:rStyle w:val="Appelnotedebasdep"/>
          <w:sz w:val="24"/>
          <w:szCs w:val="24"/>
        </w:rPr>
        <w:footnoteRef/>
      </w:r>
      <w:r>
        <w:t xml:space="preserve"> </w:t>
      </w:r>
    </w:p>
  </w:footnote>
  <w:footnote w:id="2">
    <w:p w:rsidR="00AE165D" w:rsidRDefault="00AE165D" w:rsidP="00AE165D">
      <w:pPr>
        <w:pStyle w:val="Notedebasdepage"/>
        <w:jc w:val="right"/>
      </w:pPr>
      <w:r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</w:rPr>
        <w:t>(</w:t>
      </w:r>
      <w:r w:rsidRPr="00FE6FE4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>بناء على الطلب، يتم تحميل المحتوى أو جزء منه من خادم المتعهد، من أجل ولوج مؤقت (لفترة معينة) أو دائم (في حالة اقتناء المحتوى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FB5"/>
    <w:multiLevelType w:val="hybridMultilevel"/>
    <w:tmpl w:val="7C3A51AE"/>
    <w:lvl w:ilvl="0" w:tplc="F236992A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7F71"/>
    <w:multiLevelType w:val="hybridMultilevel"/>
    <w:tmpl w:val="559498B6"/>
    <w:lvl w:ilvl="0" w:tplc="95D8FEE6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27A2"/>
    <w:multiLevelType w:val="hybridMultilevel"/>
    <w:tmpl w:val="7D523990"/>
    <w:lvl w:ilvl="0" w:tplc="040C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>
    <w:nsid w:val="13096180"/>
    <w:multiLevelType w:val="hybridMultilevel"/>
    <w:tmpl w:val="811483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B7D06"/>
    <w:multiLevelType w:val="hybridMultilevel"/>
    <w:tmpl w:val="8B884EDC"/>
    <w:lvl w:ilvl="0" w:tplc="25C69D8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B1D1D"/>
    <w:multiLevelType w:val="hybridMultilevel"/>
    <w:tmpl w:val="8EFCFBE8"/>
    <w:lvl w:ilvl="0" w:tplc="975082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75829"/>
    <w:multiLevelType w:val="hybridMultilevel"/>
    <w:tmpl w:val="D6A28AD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925F3C"/>
    <w:multiLevelType w:val="hybridMultilevel"/>
    <w:tmpl w:val="8C82C738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8FC36F1"/>
    <w:multiLevelType w:val="hybridMultilevel"/>
    <w:tmpl w:val="D5BE9346"/>
    <w:lvl w:ilvl="0" w:tplc="040C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9">
    <w:nsid w:val="1A6E2C89"/>
    <w:multiLevelType w:val="hybridMultilevel"/>
    <w:tmpl w:val="5BD8C88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0">
    <w:nsid w:val="1ACB1A51"/>
    <w:multiLevelType w:val="hybridMultilevel"/>
    <w:tmpl w:val="94424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84EA4"/>
    <w:multiLevelType w:val="hybridMultilevel"/>
    <w:tmpl w:val="A5B813DC"/>
    <w:lvl w:ilvl="0" w:tplc="9D3A3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E6417"/>
    <w:multiLevelType w:val="hybridMultilevel"/>
    <w:tmpl w:val="1AD47D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70813"/>
    <w:multiLevelType w:val="hybridMultilevel"/>
    <w:tmpl w:val="FF9209C8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250F6B19"/>
    <w:multiLevelType w:val="hybridMultilevel"/>
    <w:tmpl w:val="060435F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544AB4"/>
    <w:multiLevelType w:val="hybridMultilevel"/>
    <w:tmpl w:val="A7A03982"/>
    <w:lvl w:ilvl="0" w:tplc="88F00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A7B9C"/>
    <w:multiLevelType w:val="hybridMultilevel"/>
    <w:tmpl w:val="A5E25E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D271E"/>
    <w:multiLevelType w:val="hybridMultilevel"/>
    <w:tmpl w:val="D7EC21CA"/>
    <w:lvl w:ilvl="0" w:tplc="9A1E15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21978"/>
    <w:multiLevelType w:val="hybridMultilevel"/>
    <w:tmpl w:val="62920CA4"/>
    <w:lvl w:ilvl="0" w:tplc="2A94E0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24F03"/>
    <w:multiLevelType w:val="hybridMultilevel"/>
    <w:tmpl w:val="E998FF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6015D"/>
    <w:multiLevelType w:val="hybridMultilevel"/>
    <w:tmpl w:val="4BE8623A"/>
    <w:lvl w:ilvl="0" w:tplc="9D3A30E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6DD7"/>
    <w:multiLevelType w:val="hybridMultilevel"/>
    <w:tmpl w:val="557CFC7C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01033"/>
    <w:multiLevelType w:val="hybridMultilevel"/>
    <w:tmpl w:val="99F85FA2"/>
    <w:lvl w:ilvl="0" w:tplc="ED5433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4A262A"/>
    <w:multiLevelType w:val="hybridMultilevel"/>
    <w:tmpl w:val="B5AE55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0531A"/>
    <w:multiLevelType w:val="hybridMultilevel"/>
    <w:tmpl w:val="648A9B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02CB7"/>
    <w:multiLevelType w:val="hybridMultilevel"/>
    <w:tmpl w:val="35C8C60C"/>
    <w:lvl w:ilvl="0" w:tplc="9D3A30E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22443"/>
    <w:multiLevelType w:val="hybridMultilevel"/>
    <w:tmpl w:val="B212DB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021BD8"/>
    <w:multiLevelType w:val="hybridMultilevel"/>
    <w:tmpl w:val="DDC8E9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26AD4"/>
    <w:multiLevelType w:val="hybridMultilevel"/>
    <w:tmpl w:val="2FD2FDA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3E4244"/>
    <w:multiLevelType w:val="hybridMultilevel"/>
    <w:tmpl w:val="654C904A"/>
    <w:lvl w:ilvl="0" w:tplc="207484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8783241"/>
    <w:multiLevelType w:val="hybridMultilevel"/>
    <w:tmpl w:val="41A6D9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A565D"/>
    <w:multiLevelType w:val="hybridMultilevel"/>
    <w:tmpl w:val="4B4E4298"/>
    <w:lvl w:ilvl="0" w:tplc="F536D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150E5"/>
    <w:multiLevelType w:val="hybridMultilevel"/>
    <w:tmpl w:val="033C6516"/>
    <w:lvl w:ilvl="0" w:tplc="6ECC09C4">
      <w:start w:val="1"/>
      <w:numFmt w:val="arabicAlpha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315840"/>
    <w:multiLevelType w:val="hybridMultilevel"/>
    <w:tmpl w:val="98C66A9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EF82C24"/>
    <w:multiLevelType w:val="hybridMultilevel"/>
    <w:tmpl w:val="0C162696"/>
    <w:lvl w:ilvl="0" w:tplc="CEA63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687D31"/>
    <w:multiLevelType w:val="hybridMultilevel"/>
    <w:tmpl w:val="46826F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E73D9"/>
    <w:multiLevelType w:val="hybridMultilevel"/>
    <w:tmpl w:val="7FB84D68"/>
    <w:lvl w:ilvl="0" w:tplc="9D3A3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DC4D69"/>
    <w:multiLevelType w:val="hybridMultilevel"/>
    <w:tmpl w:val="29AAADEA"/>
    <w:lvl w:ilvl="0" w:tplc="74649F4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017E6"/>
    <w:multiLevelType w:val="hybridMultilevel"/>
    <w:tmpl w:val="D352A9BC"/>
    <w:lvl w:ilvl="0" w:tplc="982A331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5494D"/>
    <w:multiLevelType w:val="hybridMultilevel"/>
    <w:tmpl w:val="D3420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C54E3"/>
    <w:multiLevelType w:val="hybridMultilevel"/>
    <w:tmpl w:val="7C3A51AE"/>
    <w:lvl w:ilvl="0" w:tplc="F236992A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D44C0"/>
    <w:multiLevelType w:val="hybridMultilevel"/>
    <w:tmpl w:val="ED964304"/>
    <w:lvl w:ilvl="0" w:tplc="6D78F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1316B"/>
    <w:multiLevelType w:val="hybridMultilevel"/>
    <w:tmpl w:val="140C80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7"/>
  </w:num>
  <w:num w:numId="4">
    <w:abstractNumId w:val="8"/>
  </w:num>
  <w:num w:numId="5">
    <w:abstractNumId w:val="16"/>
  </w:num>
  <w:num w:numId="6">
    <w:abstractNumId w:val="11"/>
  </w:num>
  <w:num w:numId="7">
    <w:abstractNumId w:val="14"/>
  </w:num>
  <w:num w:numId="8">
    <w:abstractNumId w:val="40"/>
  </w:num>
  <w:num w:numId="9">
    <w:abstractNumId w:val="21"/>
  </w:num>
  <w:num w:numId="10">
    <w:abstractNumId w:val="37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5"/>
  </w:num>
  <w:num w:numId="16">
    <w:abstractNumId w:val="29"/>
  </w:num>
  <w:num w:numId="17">
    <w:abstractNumId w:val="35"/>
  </w:num>
  <w:num w:numId="18">
    <w:abstractNumId w:val="12"/>
  </w:num>
  <w:num w:numId="19">
    <w:abstractNumId w:val="39"/>
  </w:num>
  <w:num w:numId="20">
    <w:abstractNumId w:val="3"/>
  </w:num>
  <w:num w:numId="21">
    <w:abstractNumId w:val="31"/>
  </w:num>
  <w:num w:numId="22">
    <w:abstractNumId w:val="17"/>
  </w:num>
  <w:num w:numId="23">
    <w:abstractNumId w:val="38"/>
  </w:num>
  <w:num w:numId="24">
    <w:abstractNumId w:val="34"/>
  </w:num>
  <w:num w:numId="25">
    <w:abstractNumId w:val="30"/>
  </w:num>
  <w:num w:numId="26">
    <w:abstractNumId w:val="32"/>
  </w:num>
  <w:num w:numId="27">
    <w:abstractNumId w:val="41"/>
  </w:num>
  <w:num w:numId="28">
    <w:abstractNumId w:val="23"/>
  </w:num>
  <w:num w:numId="29">
    <w:abstractNumId w:val="19"/>
  </w:num>
  <w:num w:numId="30">
    <w:abstractNumId w:val="25"/>
  </w:num>
  <w:num w:numId="31">
    <w:abstractNumId w:val="27"/>
  </w:num>
  <w:num w:numId="32">
    <w:abstractNumId w:val="28"/>
  </w:num>
  <w:num w:numId="33">
    <w:abstractNumId w:val="26"/>
  </w:num>
  <w:num w:numId="34">
    <w:abstractNumId w:val="36"/>
  </w:num>
  <w:num w:numId="35">
    <w:abstractNumId w:val="4"/>
  </w:num>
  <w:num w:numId="36">
    <w:abstractNumId w:val="20"/>
  </w:num>
  <w:num w:numId="37">
    <w:abstractNumId w:val="24"/>
  </w:num>
  <w:num w:numId="38">
    <w:abstractNumId w:val="42"/>
  </w:num>
  <w:num w:numId="39">
    <w:abstractNumId w:val="13"/>
  </w:num>
  <w:num w:numId="40">
    <w:abstractNumId w:val="18"/>
  </w:num>
  <w:num w:numId="41">
    <w:abstractNumId w:val="15"/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B"/>
    <w:rsid w:val="00050743"/>
    <w:rsid w:val="00154D2B"/>
    <w:rsid w:val="001F50CD"/>
    <w:rsid w:val="00353DCA"/>
    <w:rsid w:val="00420703"/>
    <w:rsid w:val="004C265D"/>
    <w:rsid w:val="00747049"/>
    <w:rsid w:val="00AE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2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D2B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4D2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4D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4D2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D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5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D2B"/>
  </w:style>
  <w:style w:type="paragraph" w:styleId="Pieddepage">
    <w:name w:val="footer"/>
    <w:basedOn w:val="Normal"/>
    <w:link w:val="PieddepageCar"/>
    <w:uiPriority w:val="99"/>
    <w:unhideWhenUsed/>
    <w:rsid w:val="0015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D2B"/>
  </w:style>
  <w:style w:type="character" w:styleId="Marquedecommentaire">
    <w:name w:val="annotation reference"/>
    <w:basedOn w:val="Policepardfaut"/>
    <w:uiPriority w:val="99"/>
    <w:semiHidden/>
    <w:unhideWhenUsed/>
    <w:rsid w:val="00154D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4D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4D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D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4D2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54D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2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D2B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4D2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4D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4D2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D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5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D2B"/>
  </w:style>
  <w:style w:type="paragraph" w:styleId="Pieddepage">
    <w:name w:val="footer"/>
    <w:basedOn w:val="Normal"/>
    <w:link w:val="PieddepageCar"/>
    <w:uiPriority w:val="99"/>
    <w:unhideWhenUsed/>
    <w:rsid w:val="0015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D2B"/>
  </w:style>
  <w:style w:type="character" w:styleId="Marquedecommentaire">
    <w:name w:val="annotation reference"/>
    <w:basedOn w:val="Policepardfaut"/>
    <w:uiPriority w:val="99"/>
    <w:semiHidden/>
    <w:unhideWhenUsed/>
    <w:rsid w:val="00154D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4D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4D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D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4D2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54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</dc:creator>
  <cp:lastModifiedBy>DSI</cp:lastModifiedBy>
  <cp:revision>2</cp:revision>
  <cp:lastPrinted>2017-03-06T15:53:00Z</cp:lastPrinted>
  <dcterms:created xsi:type="dcterms:W3CDTF">2017-03-06T15:54:00Z</dcterms:created>
  <dcterms:modified xsi:type="dcterms:W3CDTF">2017-03-06T15:54:00Z</dcterms:modified>
</cp:coreProperties>
</file>